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B1" w:rsidRDefault="003276B1" w:rsidP="00A1130E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0" wp14:anchorId="7E7E4249" wp14:editId="4CC1D657">
            <wp:simplePos x="0" y="0"/>
            <wp:positionH relativeFrom="page">
              <wp:posOffset>514350</wp:posOffset>
            </wp:positionH>
            <wp:positionV relativeFrom="page">
              <wp:posOffset>723900</wp:posOffset>
            </wp:positionV>
            <wp:extent cx="6724650" cy="947737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47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6B1" w:rsidRDefault="003276B1" w:rsidP="00A1130E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3276B1" w:rsidRDefault="003276B1" w:rsidP="00A1130E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3276B1" w:rsidRDefault="003276B1" w:rsidP="00A1130E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9B5FC0" w:rsidRDefault="009B5FC0" w:rsidP="00A1130E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9B5FC0" w:rsidRDefault="009B5FC0" w:rsidP="00A1130E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9B5FC0" w:rsidRDefault="009B5FC0" w:rsidP="00A1130E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782696" w:rsidRPr="00A1130E" w:rsidRDefault="003E75D1" w:rsidP="00A1130E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Аналитический отчет за 2022-2023</w:t>
      </w:r>
      <w:r w:rsidR="00296E0B" w:rsidRPr="00A1130E">
        <w:rPr>
          <w:rFonts w:ascii="Times New Roman" w:hAnsi="Times New Roman"/>
          <w:b/>
          <w:sz w:val="36"/>
          <w:szCs w:val="36"/>
        </w:rPr>
        <w:t xml:space="preserve"> </w:t>
      </w:r>
      <w:r w:rsidR="00782696" w:rsidRPr="00A1130E">
        <w:rPr>
          <w:rFonts w:ascii="Times New Roman" w:hAnsi="Times New Roman"/>
          <w:b/>
          <w:sz w:val="36"/>
          <w:szCs w:val="36"/>
        </w:rPr>
        <w:t>учебный год</w:t>
      </w:r>
    </w:p>
    <w:p w:rsidR="00782696" w:rsidRPr="00A72B1F" w:rsidRDefault="00782696" w:rsidP="00A1130E">
      <w:pPr>
        <w:pStyle w:val="a8"/>
      </w:pPr>
    </w:p>
    <w:p w:rsidR="00254809" w:rsidRDefault="00254809" w:rsidP="00A1130E">
      <w:pPr>
        <w:pStyle w:val="a8"/>
        <w:rPr>
          <w:rFonts w:ascii="Times New Roman" w:hAnsi="Times New Roman"/>
          <w:b/>
          <w:sz w:val="28"/>
          <w:szCs w:val="28"/>
        </w:rPr>
      </w:pPr>
      <w:r w:rsidRPr="00EA3475">
        <w:t xml:space="preserve">       </w:t>
      </w:r>
      <w:r w:rsidRPr="00A1130E">
        <w:rPr>
          <w:rFonts w:ascii="Times New Roman" w:hAnsi="Times New Roman"/>
          <w:b/>
          <w:sz w:val="28"/>
          <w:szCs w:val="28"/>
        </w:rPr>
        <w:t xml:space="preserve"> Основная цель нашего детского сада:</w:t>
      </w:r>
    </w:p>
    <w:p w:rsidR="00A1130E" w:rsidRPr="00A1130E" w:rsidRDefault="00A1130E" w:rsidP="00A1130E">
      <w:pPr>
        <w:pStyle w:val="a8"/>
        <w:rPr>
          <w:rFonts w:ascii="Times New Roman" w:hAnsi="Times New Roman"/>
          <w:b/>
          <w:sz w:val="28"/>
          <w:szCs w:val="28"/>
        </w:rPr>
      </w:pPr>
    </w:p>
    <w:p w:rsidR="00254809" w:rsidRDefault="00254809" w:rsidP="00254809">
      <w:pPr>
        <w:jc w:val="both"/>
        <w:rPr>
          <w:b/>
        </w:rPr>
      </w:pPr>
      <w:r w:rsidRPr="00EA3475">
        <w:rPr>
          <w:b/>
        </w:rPr>
        <w:t>1.Создание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 в соответствии с ФГОС.</w:t>
      </w:r>
    </w:p>
    <w:p w:rsidR="00A1130E" w:rsidRPr="00EA3475" w:rsidRDefault="00A1130E" w:rsidP="00254809">
      <w:pPr>
        <w:jc w:val="both"/>
        <w:rPr>
          <w:b/>
        </w:rPr>
      </w:pPr>
    </w:p>
    <w:p w:rsidR="00254809" w:rsidRDefault="00254809" w:rsidP="00254809">
      <w:pPr>
        <w:jc w:val="both"/>
        <w:rPr>
          <w:b/>
        </w:rPr>
      </w:pPr>
      <w:r w:rsidRPr="00EA3475">
        <w:rPr>
          <w:b/>
        </w:rPr>
        <w:t xml:space="preserve"> 2. Совершенствование качества  образовательного процесса через повышения  квалификации, профессиональное мастерство педагогических кадров в соответствии с требованиями профессионального стандарта «Педагог». </w:t>
      </w:r>
    </w:p>
    <w:p w:rsidR="00467C97" w:rsidRDefault="00467C97" w:rsidP="00254809">
      <w:pPr>
        <w:jc w:val="both"/>
        <w:rPr>
          <w:b/>
        </w:rPr>
      </w:pPr>
    </w:p>
    <w:p w:rsidR="00782696" w:rsidRPr="00EA3475" w:rsidRDefault="00782696" w:rsidP="00782696">
      <w:pPr>
        <w:jc w:val="both"/>
      </w:pPr>
      <w:r w:rsidRPr="00EA3475">
        <w:t xml:space="preserve">     Для достижения этой цели мы стараемся создать необходимые условия, совершенствуется материально-техническая база, повышается профессиональный уровень воспитателей (проводятся консультации, беседы, семинары, </w:t>
      </w:r>
      <w:proofErr w:type="spellStart"/>
      <w:r w:rsidRPr="00EA3475">
        <w:t>взаимопосещения</w:t>
      </w:r>
      <w:proofErr w:type="spellEnd"/>
      <w:r w:rsidRPr="00EA3475">
        <w:t>).</w:t>
      </w:r>
    </w:p>
    <w:p w:rsidR="00782696" w:rsidRPr="00EA3475" w:rsidRDefault="00782696" w:rsidP="00782696">
      <w:pPr>
        <w:jc w:val="both"/>
      </w:pPr>
      <w:r w:rsidRPr="00EA3475">
        <w:t xml:space="preserve">    Используя разнообразные формы и методы работы, средства, условия обучения и воспитания позволяет смоделировать </w:t>
      </w:r>
      <w:proofErr w:type="spellStart"/>
      <w:r w:rsidRPr="00EA3475">
        <w:t>учебно</w:t>
      </w:r>
      <w:proofErr w:type="spellEnd"/>
      <w:r w:rsidRPr="00EA3475">
        <w:t xml:space="preserve"> - воспитательный процесс.</w:t>
      </w:r>
    </w:p>
    <w:p w:rsidR="00782696" w:rsidRPr="00EA3475" w:rsidRDefault="00782696" w:rsidP="00782696">
      <w:pPr>
        <w:jc w:val="both"/>
      </w:pPr>
      <w:r w:rsidRPr="00EA3475">
        <w:t xml:space="preserve">    Коллектив нашего детского сада старается совершенствовать и обновлять содержание </w:t>
      </w:r>
      <w:proofErr w:type="spellStart"/>
      <w:r w:rsidRPr="00EA3475">
        <w:t>учебно</w:t>
      </w:r>
      <w:proofErr w:type="spellEnd"/>
      <w:r w:rsidRPr="00EA3475">
        <w:t xml:space="preserve"> – воспитательного процесса. ДОУ работал по программе «От рождения до шко</w:t>
      </w:r>
      <w:r w:rsidR="004A1AD7" w:rsidRPr="00EA3475">
        <w:t>лы»</w:t>
      </w:r>
      <w:r w:rsidRPr="00EA3475">
        <w:t xml:space="preserve"> под редакцией Н.Е. </w:t>
      </w:r>
      <w:proofErr w:type="spellStart"/>
      <w:r w:rsidRPr="00EA3475">
        <w:t>Вераксы</w:t>
      </w:r>
      <w:proofErr w:type="spellEnd"/>
      <w:r w:rsidRPr="00EA3475">
        <w:t>, Т.С. Комаровой, разработанной в соответствии с ФГОС ДО.</w:t>
      </w:r>
    </w:p>
    <w:p w:rsidR="00782696" w:rsidRPr="00EA3475" w:rsidRDefault="00782696" w:rsidP="00782696">
      <w:pPr>
        <w:jc w:val="both"/>
      </w:pPr>
      <w:r w:rsidRPr="00EA3475">
        <w:t xml:space="preserve">   В текущем году в детском саду функционировало 8 групп:</w:t>
      </w:r>
    </w:p>
    <w:p w:rsidR="00782696" w:rsidRPr="00EA3475" w:rsidRDefault="00296E0B" w:rsidP="00782696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3475">
        <w:rPr>
          <w:rFonts w:ascii="Times New Roman" w:hAnsi="Times New Roman"/>
          <w:sz w:val="24"/>
          <w:szCs w:val="24"/>
        </w:rPr>
        <w:t>Вторая группа раннего возраста</w:t>
      </w:r>
      <w:r w:rsidR="00F57C93">
        <w:rPr>
          <w:rFonts w:ascii="Times New Roman" w:hAnsi="Times New Roman"/>
          <w:sz w:val="24"/>
          <w:szCs w:val="24"/>
        </w:rPr>
        <w:t xml:space="preserve"> группа «</w:t>
      </w:r>
      <w:r w:rsidR="003E75D1">
        <w:rPr>
          <w:rFonts w:ascii="Times New Roman" w:hAnsi="Times New Roman"/>
          <w:sz w:val="24"/>
          <w:szCs w:val="24"/>
        </w:rPr>
        <w:t>Кроха</w:t>
      </w:r>
      <w:r w:rsidR="00782696" w:rsidRPr="00EA3475">
        <w:rPr>
          <w:rFonts w:ascii="Times New Roman" w:hAnsi="Times New Roman"/>
          <w:sz w:val="24"/>
          <w:szCs w:val="24"/>
        </w:rPr>
        <w:t>»</w:t>
      </w:r>
    </w:p>
    <w:p w:rsidR="00782696" w:rsidRDefault="00296E0B" w:rsidP="00782696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3475">
        <w:rPr>
          <w:rFonts w:ascii="Times New Roman" w:hAnsi="Times New Roman"/>
          <w:sz w:val="24"/>
          <w:szCs w:val="24"/>
        </w:rPr>
        <w:t>Младшая группа</w:t>
      </w:r>
      <w:r w:rsidR="003E75D1">
        <w:rPr>
          <w:rFonts w:ascii="Times New Roman" w:hAnsi="Times New Roman"/>
          <w:sz w:val="24"/>
          <w:szCs w:val="24"/>
        </w:rPr>
        <w:t xml:space="preserve"> «Гномики</w:t>
      </w:r>
      <w:r w:rsidR="00782696" w:rsidRPr="00EA3475">
        <w:rPr>
          <w:rFonts w:ascii="Times New Roman" w:hAnsi="Times New Roman"/>
          <w:sz w:val="24"/>
          <w:szCs w:val="24"/>
        </w:rPr>
        <w:t>»</w:t>
      </w:r>
    </w:p>
    <w:p w:rsidR="00620C72" w:rsidRPr="00EA3475" w:rsidRDefault="00620C72" w:rsidP="00782696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башкирская группа «Цветочки</w:t>
      </w:r>
      <w:r w:rsidRPr="00EA3475">
        <w:rPr>
          <w:rFonts w:ascii="Times New Roman" w:hAnsi="Times New Roman"/>
          <w:sz w:val="24"/>
          <w:szCs w:val="24"/>
        </w:rPr>
        <w:t>»;</w:t>
      </w:r>
    </w:p>
    <w:p w:rsidR="00254809" w:rsidRPr="00EA3475" w:rsidRDefault="00620C72" w:rsidP="00782696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</w:t>
      </w:r>
      <w:r w:rsidR="00F57C93">
        <w:rPr>
          <w:rFonts w:ascii="Times New Roman" w:hAnsi="Times New Roman"/>
          <w:sz w:val="24"/>
          <w:szCs w:val="24"/>
        </w:rPr>
        <w:t xml:space="preserve"> </w:t>
      </w:r>
      <w:r w:rsidR="00D92EEC">
        <w:rPr>
          <w:rFonts w:ascii="Times New Roman" w:hAnsi="Times New Roman"/>
          <w:sz w:val="24"/>
          <w:szCs w:val="24"/>
        </w:rPr>
        <w:t>башкирская группа «Бабочки</w:t>
      </w:r>
      <w:r w:rsidR="00254809" w:rsidRPr="00EA3475">
        <w:rPr>
          <w:rFonts w:ascii="Times New Roman" w:hAnsi="Times New Roman"/>
          <w:sz w:val="24"/>
          <w:szCs w:val="24"/>
        </w:rPr>
        <w:t>»</w:t>
      </w:r>
    </w:p>
    <w:p w:rsidR="00782696" w:rsidRPr="00EA3475" w:rsidRDefault="008433F3" w:rsidP="00782696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3475">
        <w:rPr>
          <w:rFonts w:ascii="Times New Roman" w:hAnsi="Times New Roman"/>
          <w:sz w:val="24"/>
          <w:szCs w:val="24"/>
        </w:rPr>
        <w:t>Средняя  г</w:t>
      </w:r>
      <w:r w:rsidR="00254809" w:rsidRPr="00EA3475">
        <w:rPr>
          <w:rFonts w:ascii="Times New Roman" w:hAnsi="Times New Roman"/>
          <w:sz w:val="24"/>
          <w:szCs w:val="24"/>
        </w:rPr>
        <w:t>руппа «</w:t>
      </w:r>
      <w:r w:rsidR="00620C72">
        <w:rPr>
          <w:rFonts w:ascii="Times New Roman" w:hAnsi="Times New Roman"/>
          <w:sz w:val="24"/>
          <w:szCs w:val="24"/>
        </w:rPr>
        <w:t>Облачко</w:t>
      </w:r>
      <w:r w:rsidR="00782696" w:rsidRPr="00EA3475">
        <w:rPr>
          <w:rFonts w:ascii="Times New Roman" w:hAnsi="Times New Roman"/>
          <w:sz w:val="24"/>
          <w:szCs w:val="24"/>
        </w:rPr>
        <w:t>»</w:t>
      </w:r>
    </w:p>
    <w:p w:rsidR="00782696" w:rsidRPr="00EA3475" w:rsidRDefault="00296E0B" w:rsidP="00782696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3475">
        <w:rPr>
          <w:rFonts w:ascii="Times New Roman" w:hAnsi="Times New Roman"/>
          <w:sz w:val="24"/>
          <w:szCs w:val="24"/>
        </w:rPr>
        <w:t xml:space="preserve">Старшая </w:t>
      </w:r>
      <w:r w:rsidR="00620C72">
        <w:rPr>
          <w:rFonts w:ascii="Times New Roman" w:hAnsi="Times New Roman"/>
          <w:sz w:val="24"/>
          <w:szCs w:val="24"/>
        </w:rPr>
        <w:t>группа «</w:t>
      </w:r>
      <w:proofErr w:type="spellStart"/>
      <w:r w:rsidR="00620C72">
        <w:rPr>
          <w:rFonts w:ascii="Times New Roman" w:hAnsi="Times New Roman"/>
          <w:sz w:val="24"/>
          <w:szCs w:val="24"/>
        </w:rPr>
        <w:t>Золотинка</w:t>
      </w:r>
      <w:proofErr w:type="spellEnd"/>
      <w:r w:rsidR="00782696" w:rsidRPr="00EA3475">
        <w:rPr>
          <w:rFonts w:ascii="Times New Roman" w:hAnsi="Times New Roman"/>
          <w:sz w:val="24"/>
          <w:szCs w:val="24"/>
        </w:rPr>
        <w:t>»</w:t>
      </w:r>
    </w:p>
    <w:p w:rsidR="00782696" w:rsidRPr="00EA3475" w:rsidRDefault="00620C72" w:rsidP="00782696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«Солнышко</w:t>
      </w:r>
      <w:r w:rsidR="00782696" w:rsidRPr="00EA3475">
        <w:rPr>
          <w:rFonts w:ascii="Times New Roman" w:hAnsi="Times New Roman"/>
          <w:sz w:val="24"/>
          <w:szCs w:val="24"/>
        </w:rPr>
        <w:t>»</w:t>
      </w:r>
    </w:p>
    <w:p w:rsidR="00782696" w:rsidRPr="00EA3475" w:rsidRDefault="00782696" w:rsidP="00782696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3475">
        <w:rPr>
          <w:rFonts w:ascii="Times New Roman" w:hAnsi="Times New Roman"/>
          <w:sz w:val="24"/>
          <w:szCs w:val="24"/>
        </w:rPr>
        <w:t xml:space="preserve">Подготовительная </w:t>
      </w:r>
      <w:r w:rsidR="00620C72">
        <w:rPr>
          <w:rFonts w:ascii="Times New Roman" w:hAnsi="Times New Roman"/>
          <w:sz w:val="24"/>
          <w:szCs w:val="24"/>
        </w:rPr>
        <w:t xml:space="preserve"> группа «Звездочка»</w:t>
      </w:r>
    </w:p>
    <w:p w:rsidR="00782696" w:rsidRPr="00EA3475" w:rsidRDefault="00782696" w:rsidP="00782696">
      <w:pPr>
        <w:jc w:val="both"/>
      </w:pPr>
      <w:r w:rsidRPr="00EA3475">
        <w:t xml:space="preserve">    Работало 4 специалиста: музыкальный руководитель, инструктор по физической культуре, учитель – логопед, педагог – психолог.</w:t>
      </w:r>
    </w:p>
    <w:p w:rsidR="00D92EEC" w:rsidRDefault="00782696" w:rsidP="00D92EEC">
      <w:pPr>
        <w:shd w:val="clear" w:color="auto" w:fill="FFFFFF"/>
        <w:jc w:val="both"/>
        <w:rPr>
          <w:b/>
        </w:rPr>
      </w:pPr>
      <w:r w:rsidRPr="00EA3475">
        <w:t xml:space="preserve">  В прошедшем году педагогический коллектив особое внимание уделял следующим направлениям в воспитании и обучении детей:</w:t>
      </w:r>
      <w:r w:rsidR="00D92EEC" w:rsidRPr="00D92EEC">
        <w:rPr>
          <w:b/>
        </w:rPr>
        <w:t xml:space="preserve"> </w:t>
      </w:r>
    </w:p>
    <w:p w:rsidR="00D92EEC" w:rsidRDefault="00D92EEC" w:rsidP="00D92EEC">
      <w:pPr>
        <w:shd w:val="clear" w:color="auto" w:fill="FFFFFF"/>
        <w:ind w:left="567"/>
        <w:jc w:val="both"/>
        <w:rPr>
          <w:b/>
        </w:rPr>
      </w:pPr>
    </w:p>
    <w:p w:rsidR="00620C72" w:rsidRPr="006F4F62" w:rsidRDefault="00620C72" w:rsidP="00D033D0">
      <w:pPr>
        <w:pStyle w:val="HTML"/>
        <w:numPr>
          <w:ilvl w:val="0"/>
          <w:numId w:val="17"/>
        </w:numPr>
        <w:shd w:val="clear" w:color="auto" w:fill="FFFFFF"/>
        <w:spacing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</w:pPr>
      <w:r w:rsidRPr="006F4F62">
        <w:rPr>
          <w:rStyle w:val="ucoz-forum-post"/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t xml:space="preserve">Обеспечить эффективное взаимодействие всех участников образовательного процесса — педагогов, родителей (законных представителей), детей </w:t>
      </w:r>
      <w:r w:rsidRPr="006F4F62">
        <w:rPr>
          <w:rFonts w:ascii="Times New Roman" w:hAnsi="Times New Roman" w:cs="Times New Roman"/>
          <w:b/>
          <w:sz w:val="24"/>
          <w:szCs w:val="24"/>
        </w:rPr>
        <w:t>по созданию условий для формирования у детей целостной картины мира, экологического воспитания, воспитание патриотизма, основ гражданственности, интереса к своей «малой Родине».</w:t>
      </w:r>
      <w:r w:rsidRPr="006F4F62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  <w:t xml:space="preserve"> </w:t>
      </w:r>
    </w:p>
    <w:p w:rsidR="00620C72" w:rsidRPr="00971310" w:rsidRDefault="00620C72" w:rsidP="009B5FC0">
      <w:pPr>
        <w:pStyle w:val="1"/>
        <w:numPr>
          <w:ilvl w:val="0"/>
          <w:numId w:val="17"/>
        </w:numPr>
        <w:shd w:val="clear" w:color="auto" w:fill="FFFFFF"/>
        <w:spacing w:before="150" w:after="450" w:line="288" w:lineRule="atLeast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6F4F62">
        <w:rPr>
          <w:rFonts w:ascii="Times New Roman" w:hAnsi="Times New Roman" w:cs="Times New Roman"/>
          <w:bCs w:val="0"/>
          <w:color w:val="auto"/>
          <w:sz w:val="24"/>
          <w:szCs w:val="24"/>
        </w:rPr>
        <w:t>Повысить эффективность работы по активизации речевого развития дошкольников с учетом современных форм, методов работы в ДОУ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в соответствии с ФГОС ДО.</w:t>
      </w:r>
    </w:p>
    <w:p w:rsidR="00620C72" w:rsidRDefault="00620C72" w:rsidP="00620C72">
      <w:pPr>
        <w:shd w:val="clear" w:color="auto" w:fill="FFFFFF"/>
        <w:ind w:left="2130"/>
        <w:jc w:val="both"/>
        <w:rPr>
          <w:b/>
        </w:rPr>
      </w:pPr>
    </w:p>
    <w:p w:rsidR="00D92EEC" w:rsidRPr="00EA3475" w:rsidRDefault="00D92EEC" w:rsidP="00782696">
      <w:pPr>
        <w:jc w:val="both"/>
      </w:pPr>
    </w:p>
    <w:p w:rsidR="00954575" w:rsidRDefault="00782696" w:rsidP="00954575">
      <w:pPr>
        <w:jc w:val="both"/>
      </w:pPr>
      <w:r w:rsidRPr="00EA3475">
        <w:lastRenderedPageBreak/>
        <w:t xml:space="preserve">    Анализируя работу педагогического коллектива за прошедший учебный год, можно отметить творческую активность многих воспитателей, использование современных </w:t>
      </w:r>
      <w:r w:rsidR="001B29D8" w:rsidRPr="00EA3475">
        <w:t>образовательных технологий (ИКТ-технологии</w:t>
      </w:r>
      <w:r w:rsidRPr="00EA3475">
        <w:t xml:space="preserve">, </w:t>
      </w:r>
      <w:r w:rsidR="001B29D8" w:rsidRPr="00EA3475">
        <w:t xml:space="preserve">исследовательская деятельность </w:t>
      </w:r>
      <w:r w:rsidRPr="00EA3475">
        <w:t>и др.), благодаря которым постоянно повышается качество образовательного процесса. Для решения поставленных задач в ДОУ проводилась систематическая планомерная работа. В течение</w:t>
      </w:r>
      <w:r w:rsidR="00FB2523" w:rsidRPr="00EA3475">
        <w:t xml:space="preserve"> года проводились конкурсы, открытые мероприятия,</w:t>
      </w:r>
      <w:r w:rsidRPr="00EA3475">
        <w:t xml:space="preserve"> педагогические советы.</w:t>
      </w:r>
      <w:r w:rsidR="00C86918" w:rsidRPr="00EA3475">
        <w:t xml:space="preserve"> </w:t>
      </w:r>
    </w:p>
    <w:p w:rsidR="00A6084D" w:rsidRDefault="00A6084D" w:rsidP="00954575">
      <w:pPr>
        <w:jc w:val="both"/>
      </w:pPr>
    </w:p>
    <w:p w:rsidR="00A6084D" w:rsidRPr="00A6084D" w:rsidRDefault="00A6084D" w:rsidP="00A6084D">
      <w:pPr>
        <w:shd w:val="clear" w:color="auto" w:fill="FFFFFF"/>
        <w:jc w:val="both"/>
        <w:rPr>
          <w:color w:val="000000"/>
        </w:rPr>
      </w:pPr>
      <w:r w:rsidRPr="00A6084D">
        <w:rPr>
          <w:color w:val="000000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A6084D" w:rsidRPr="00A6084D" w:rsidRDefault="00A6084D" w:rsidP="00A6084D">
      <w:pPr>
        <w:shd w:val="clear" w:color="auto" w:fill="FFFFFF"/>
        <w:jc w:val="both"/>
        <w:rPr>
          <w:color w:val="000000"/>
        </w:rPr>
      </w:pPr>
      <w:r w:rsidRPr="00A6084D">
        <w:rPr>
          <w:color w:val="000000"/>
        </w:rPr>
        <w:t>Для повышения качества образования педагогами детского сада  проводится комплексный педагогический мониторинг воспитанников (проведение мониторинга – 2 раза в год: сентябрь; май). Мониторинг образовательной деятельности осуществляется в рамках внутренней оценки качества образования в ДОУ.</w:t>
      </w:r>
    </w:p>
    <w:p w:rsidR="00A6084D" w:rsidRPr="00A6084D" w:rsidRDefault="00A6084D" w:rsidP="00A6084D">
      <w:pPr>
        <w:shd w:val="clear" w:color="auto" w:fill="FFFFFF"/>
        <w:jc w:val="both"/>
        <w:rPr>
          <w:color w:val="000000"/>
        </w:rPr>
      </w:pPr>
      <w:r w:rsidRPr="00A6084D">
        <w:rPr>
          <w:color w:val="000000"/>
        </w:rPr>
        <w:t>Мониторинг проводится по 5-ти образовательным областям: социально-коммуникативное развитие; познавательное развитие; речевое развитие, художественно-эстетическое развитие; физическое развитие.</w:t>
      </w:r>
    </w:p>
    <w:p w:rsidR="00A6084D" w:rsidRPr="00A6084D" w:rsidRDefault="00A6084D" w:rsidP="00A6084D">
      <w:pPr>
        <w:shd w:val="clear" w:color="auto" w:fill="FFFFFF"/>
        <w:jc w:val="both"/>
        <w:rPr>
          <w:color w:val="000000"/>
        </w:rPr>
      </w:pPr>
    </w:p>
    <w:p w:rsidR="00A6084D" w:rsidRPr="00A6084D" w:rsidRDefault="00A6084D" w:rsidP="00A6084D">
      <w:pPr>
        <w:shd w:val="clear" w:color="auto" w:fill="FFFFFF"/>
        <w:jc w:val="both"/>
        <w:rPr>
          <w:color w:val="000000"/>
        </w:rPr>
      </w:pPr>
      <w:r w:rsidRPr="00A6084D">
        <w:rPr>
          <w:color w:val="000000"/>
        </w:rPr>
        <w:t>Мониторинг динамики развития воспитанников включает:</w:t>
      </w:r>
    </w:p>
    <w:p w:rsidR="00A6084D" w:rsidRPr="00A6084D" w:rsidRDefault="00A6084D" w:rsidP="00A6084D">
      <w:pPr>
        <w:shd w:val="clear" w:color="auto" w:fill="FFFFFF"/>
        <w:jc w:val="both"/>
        <w:rPr>
          <w:color w:val="000000"/>
        </w:rPr>
      </w:pPr>
      <w:r w:rsidRPr="00A6084D">
        <w:rPr>
          <w:color w:val="000000"/>
        </w:rPr>
        <w:t>-  педагогические наблюдения;</w:t>
      </w:r>
    </w:p>
    <w:p w:rsidR="00A6084D" w:rsidRPr="00A6084D" w:rsidRDefault="00A6084D" w:rsidP="00A6084D">
      <w:pPr>
        <w:shd w:val="clear" w:color="auto" w:fill="FFFFFF"/>
        <w:jc w:val="both"/>
        <w:rPr>
          <w:color w:val="000000"/>
        </w:rPr>
      </w:pPr>
      <w:r w:rsidRPr="00A6084D">
        <w:rPr>
          <w:color w:val="000000"/>
        </w:rPr>
        <w:t xml:space="preserve"> - беседы;</w:t>
      </w:r>
    </w:p>
    <w:p w:rsidR="00A6084D" w:rsidRPr="00A6084D" w:rsidRDefault="00A6084D" w:rsidP="00A6084D">
      <w:pPr>
        <w:shd w:val="clear" w:color="auto" w:fill="FFFFFF"/>
        <w:jc w:val="both"/>
        <w:rPr>
          <w:color w:val="000000"/>
        </w:rPr>
      </w:pPr>
      <w:r w:rsidRPr="00A6084D">
        <w:rPr>
          <w:color w:val="000000"/>
        </w:rPr>
        <w:t>-  анализ продуктов детской деятельности.</w:t>
      </w:r>
    </w:p>
    <w:p w:rsidR="00A6084D" w:rsidRPr="00A6084D" w:rsidRDefault="00A6084D" w:rsidP="00A6084D">
      <w:pPr>
        <w:shd w:val="clear" w:color="auto" w:fill="FFFFFF"/>
        <w:jc w:val="both"/>
        <w:rPr>
          <w:color w:val="000000"/>
        </w:rPr>
      </w:pPr>
      <w:r w:rsidRPr="00A6084D">
        <w:rPr>
          <w:color w:val="000000"/>
        </w:rPr>
        <w:t>Результаты мониторинга используются в образовательном процессе, для создания благоприятного психологического климата, обстановки творческого взаимодействия и сотрудничества всех участников образовательного процесса, позволяют воспитателям получить обратную связь от педагогических действий и планировать дальнейшую индивидуальную работу с воспитанниками по Программе, определить нагрузку, подобрать те методики и технологии, которые помогут ребёнку лучше освоить программные задачи, развить психические функции (память, внимание, мышление, воображение).</w:t>
      </w:r>
    </w:p>
    <w:p w:rsidR="00A6084D" w:rsidRDefault="00A6084D" w:rsidP="00A6084D">
      <w:pPr>
        <w:shd w:val="clear" w:color="auto" w:fill="FFFFFF"/>
        <w:jc w:val="both"/>
        <w:rPr>
          <w:color w:val="000000"/>
        </w:rPr>
      </w:pPr>
      <w:r w:rsidRPr="00A6084D">
        <w:rPr>
          <w:color w:val="000000"/>
        </w:rPr>
        <w:t>Итоги мониторинга освоени</w:t>
      </w:r>
      <w:r w:rsidR="00C8341B">
        <w:rPr>
          <w:color w:val="000000"/>
        </w:rPr>
        <w:t>я программного материала за 2022-2023 учебный год</w:t>
      </w:r>
      <w:r w:rsidRPr="00A6084D">
        <w:rPr>
          <w:color w:val="000000"/>
        </w:rPr>
        <w:t xml:space="preserve"> показали, что детьми всех возрастных групп материал по всем образовательным областям усвоен на высоком и выше среднего уровне (результаты представлены ниже).</w:t>
      </w:r>
    </w:p>
    <w:p w:rsidR="007E3582" w:rsidRPr="00A6084D" w:rsidRDefault="007E3582" w:rsidP="00A6084D">
      <w:pPr>
        <w:shd w:val="clear" w:color="auto" w:fill="FFFFFF"/>
        <w:jc w:val="both"/>
        <w:rPr>
          <w:color w:val="000000"/>
        </w:rPr>
      </w:pPr>
    </w:p>
    <w:p w:rsidR="00A6084D" w:rsidRPr="007E3582" w:rsidRDefault="00A6084D" w:rsidP="00A6084D">
      <w:pPr>
        <w:shd w:val="clear" w:color="auto" w:fill="FFFFFF"/>
        <w:jc w:val="both"/>
        <w:rPr>
          <w:color w:val="000000"/>
        </w:rPr>
      </w:pPr>
      <w:r w:rsidRPr="007E3582">
        <w:rPr>
          <w:color w:val="000000"/>
        </w:rPr>
        <w:t>Результаты освоения детьми образовательной программы:</w:t>
      </w:r>
    </w:p>
    <w:p w:rsidR="00C8341B" w:rsidRPr="00C8341B" w:rsidRDefault="00C8341B" w:rsidP="00C8341B">
      <w:pPr>
        <w:shd w:val="clear" w:color="auto" w:fill="FFFFFF"/>
      </w:pPr>
      <w:r w:rsidRPr="00A14C3C">
        <w:rPr>
          <w:b/>
          <w:bCs/>
        </w:rPr>
        <w:t>Результаты мониторинга овладения образовательными областями</w:t>
      </w:r>
    </w:p>
    <w:p w:rsidR="00C8341B" w:rsidRPr="00C8341B" w:rsidRDefault="00C8341B" w:rsidP="00C8341B">
      <w:pPr>
        <w:shd w:val="clear" w:color="auto" w:fill="FFFFFF"/>
        <w:jc w:val="center"/>
      </w:pPr>
      <w:r w:rsidRPr="00A14C3C">
        <w:rPr>
          <w:b/>
          <w:bCs/>
        </w:rPr>
        <w:t xml:space="preserve"> во </w:t>
      </w:r>
      <w:r w:rsidR="007E3582" w:rsidRPr="00A14C3C">
        <w:rPr>
          <w:b/>
          <w:bCs/>
        </w:rPr>
        <w:t xml:space="preserve"> 2 группе раннего возраста «Кроха» </w:t>
      </w:r>
    </w:p>
    <w:p w:rsidR="00C8341B" w:rsidRPr="00C8341B" w:rsidRDefault="00C8341B" w:rsidP="00C8341B">
      <w:pPr>
        <w:shd w:val="clear" w:color="auto" w:fill="FFFFFF"/>
        <w:jc w:val="both"/>
      </w:pPr>
      <w:r w:rsidRPr="00A14C3C">
        <w:rPr>
          <w:b/>
          <w:bCs/>
          <w:u w:val="single"/>
        </w:rPr>
        <w:t> </w:t>
      </w:r>
    </w:p>
    <w:tbl>
      <w:tblPr>
        <w:tblW w:w="942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1940"/>
        <w:gridCol w:w="2715"/>
      </w:tblGrid>
      <w:tr w:rsidR="00C8341B" w:rsidRPr="00C8341B" w:rsidTr="00C8341B">
        <w:trPr>
          <w:trHeight w:val="604"/>
        </w:trPr>
        <w:tc>
          <w:tcPr>
            <w:tcW w:w="510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A14C3C">
              <w:rPr>
                <w:b/>
                <w:bCs/>
              </w:rPr>
              <w:t>Образовательная область</w:t>
            </w:r>
          </w:p>
          <w:p w:rsidR="00C8341B" w:rsidRPr="00C8341B" w:rsidRDefault="00C8341B" w:rsidP="00C8341B">
            <w:pPr>
              <w:jc w:val="center"/>
            </w:pPr>
            <w:r w:rsidRPr="00A14C3C">
              <w:rPr>
                <w:b/>
                <w:bCs/>
              </w:rPr>
              <w:t> </w:t>
            </w:r>
          </w:p>
        </w:tc>
        <w:tc>
          <w:tcPr>
            <w:tcW w:w="4862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A14C3C">
              <w:rPr>
                <w:b/>
                <w:bCs/>
              </w:rPr>
              <w:t>%  усвоения  программой</w:t>
            </w:r>
          </w:p>
        </w:tc>
      </w:tr>
      <w:tr w:rsidR="00C8341B" w:rsidRPr="00C8341B" w:rsidTr="00C8341B">
        <w:trPr>
          <w:trHeight w:val="891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spacing w:line="330" w:lineRule="atLeast"/>
            </w:pPr>
            <w:r w:rsidRPr="00C8341B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A14C3C" w:rsidP="00C8341B">
            <w:pPr>
              <w:jc w:val="center"/>
            </w:pPr>
            <w:r w:rsidRPr="00A14C3C">
              <w:t>2021</w:t>
            </w:r>
            <w:r w:rsidR="00C8341B" w:rsidRPr="00C8341B">
              <w:t>-202</w:t>
            </w:r>
            <w:r w:rsidRPr="00A14C3C">
              <w:t>2</w:t>
            </w:r>
          </w:p>
          <w:p w:rsidR="00C8341B" w:rsidRPr="00C8341B" w:rsidRDefault="00C8341B" w:rsidP="00C8341B">
            <w:pPr>
              <w:jc w:val="center"/>
            </w:pPr>
            <w:r w:rsidRPr="00C8341B">
              <w:t> учебный год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A14C3C" w:rsidP="00C8341B">
            <w:pPr>
              <w:jc w:val="center"/>
            </w:pPr>
            <w:r w:rsidRPr="00A14C3C">
              <w:t>2022</w:t>
            </w:r>
            <w:r w:rsidR="00C8341B" w:rsidRPr="00C8341B">
              <w:t>-202</w:t>
            </w:r>
            <w:r w:rsidRPr="00A14C3C">
              <w:t>3</w:t>
            </w:r>
          </w:p>
          <w:p w:rsidR="00C8341B" w:rsidRPr="00C8341B" w:rsidRDefault="00C8341B" w:rsidP="00A14C3C">
            <w:pPr>
              <w:jc w:val="center"/>
            </w:pPr>
            <w:r w:rsidRPr="00C8341B">
              <w:t>учебный год </w:t>
            </w:r>
          </w:p>
        </w:tc>
      </w:tr>
      <w:tr w:rsidR="00C8341B" w:rsidRPr="00C8341B" w:rsidTr="00C8341B">
        <w:trPr>
          <w:trHeight w:val="302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Физическое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65%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78%</w:t>
            </w:r>
          </w:p>
        </w:tc>
      </w:tr>
      <w:tr w:rsidR="00C8341B" w:rsidRPr="00C8341B" w:rsidTr="00C8341B">
        <w:trPr>
          <w:trHeight w:val="302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Познавательное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53%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63%</w:t>
            </w:r>
          </w:p>
        </w:tc>
      </w:tr>
      <w:tr w:rsidR="00C8341B" w:rsidRPr="00C8341B" w:rsidTr="00C8341B">
        <w:trPr>
          <w:trHeight w:val="287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Речевое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50%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60%</w:t>
            </w:r>
          </w:p>
        </w:tc>
      </w:tr>
      <w:tr w:rsidR="00C8341B" w:rsidRPr="00C8341B" w:rsidTr="00C8341B">
        <w:trPr>
          <w:trHeight w:val="344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54%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62%</w:t>
            </w:r>
          </w:p>
        </w:tc>
      </w:tr>
      <w:tr w:rsidR="00C8341B" w:rsidRPr="00C8341B" w:rsidTr="00C8341B">
        <w:trPr>
          <w:trHeight w:val="295"/>
        </w:trPr>
        <w:tc>
          <w:tcPr>
            <w:tcW w:w="510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Социально-коммуникативное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56%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72%</w:t>
            </w:r>
          </w:p>
        </w:tc>
      </w:tr>
    </w:tbl>
    <w:p w:rsidR="00C8341B" w:rsidRPr="00C8341B" w:rsidRDefault="00C8341B" w:rsidP="00C8341B">
      <w:pPr>
        <w:shd w:val="clear" w:color="auto" w:fill="FFFFFF"/>
        <w:jc w:val="center"/>
      </w:pPr>
      <w:r w:rsidRPr="00A14C3C">
        <w:rPr>
          <w:b/>
          <w:bCs/>
        </w:rPr>
        <w:t> </w:t>
      </w:r>
    </w:p>
    <w:p w:rsidR="00C8341B" w:rsidRPr="00C8341B" w:rsidRDefault="00C8341B" w:rsidP="00C8341B">
      <w:pPr>
        <w:shd w:val="clear" w:color="auto" w:fill="FFFFFF"/>
        <w:jc w:val="center"/>
      </w:pPr>
      <w:r w:rsidRPr="00A14C3C">
        <w:rPr>
          <w:b/>
          <w:bCs/>
        </w:rPr>
        <w:lastRenderedPageBreak/>
        <w:t> </w:t>
      </w:r>
    </w:p>
    <w:p w:rsidR="00C8341B" w:rsidRPr="00C8341B" w:rsidRDefault="00C8341B" w:rsidP="00C8341B">
      <w:pPr>
        <w:shd w:val="clear" w:color="auto" w:fill="FFFFFF"/>
        <w:jc w:val="center"/>
      </w:pPr>
      <w:r w:rsidRPr="00A14C3C">
        <w:rPr>
          <w:b/>
          <w:bCs/>
        </w:rPr>
        <w:t> </w:t>
      </w:r>
    </w:p>
    <w:p w:rsidR="00C8341B" w:rsidRPr="00C8341B" w:rsidRDefault="00C8341B" w:rsidP="00C8341B">
      <w:pPr>
        <w:shd w:val="clear" w:color="auto" w:fill="FFFFFF"/>
        <w:jc w:val="center"/>
      </w:pPr>
      <w:r w:rsidRPr="00A14C3C">
        <w:rPr>
          <w:b/>
          <w:bCs/>
        </w:rPr>
        <w:t>Динамика освоения образовательных  областей</w:t>
      </w:r>
    </w:p>
    <w:p w:rsidR="00C8341B" w:rsidRPr="00C8341B" w:rsidRDefault="007E3582" w:rsidP="00C8341B">
      <w:pPr>
        <w:shd w:val="clear" w:color="auto" w:fill="FFFFFF"/>
        <w:jc w:val="center"/>
      </w:pPr>
      <w:r w:rsidRPr="00A14C3C">
        <w:rPr>
          <w:b/>
          <w:bCs/>
        </w:rPr>
        <w:t xml:space="preserve">В </w:t>
      </w:r>
      <w:r w:rsidR="00C8341B" w:rsidRPr="00A14C3C">
        <w:rPr>
          <w:b/>
          <w:bCs/>
        </w:rPr>
        <w:t xml:space="preserve">младших группах </w:t>
      </w:r>
      <w:r w:rsidRPr="00A14C3C">
        <w:rPr>
          <w:b/>
          <w:bCs/>
        </w:rPr>
        <w:t xml:space="preserve">«Гномики», «Цветочки» </w:t>
      </w:r>
    </w:p>
    <w:p w:rsidR="00C8341B" w:rsidRPr="00C8341B" w:rsidRDefault="00C8341B" w:rsidP="007E3582">
      <w:pPr>
        <w:shd w:val="clear" w:color="auto" w:fill="FFFFFF"/>
        <w:jc w:val="both"/>
      </w:pPr>
    </w:p>
    <w:p w:rsidR="00C8341B" w:rsidRPr="00C8341B" w:rsidRDefault="00C8341B" w:rsidP="007E3582">
      <w:pPr>
        <w:shd w:val="clear" w:color="auto" w:fill="FFFFFF"/>
      </w:pPr>
      <w:r w:rsidRPr="00A14C3C">
        <w:rPr>
          <w:b/>
          <w:bCs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2061"/>
        <w:gridCol w:w="2402"/>
      </w:tblGrid>
      <w:tr w:rsidR="00C8341B" w:rsidRPr="00C8341B" w:rsidTr="00C8341B">
        <w:trPr>
          <w:trHeight w:val="604"/>
        </w:trPr>
        <w:tc>
          <w:tcPr>
            <w:tcW w:w="492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A14C3C">
              <w:rPr>
                <w:b/>
                <w:bCs/>
              </w:rPr>
              <w:t>Образовательная область</w:t>
            </w:r>
          </w:p>
          <w:p w:rsidR="00C8341B" w:rsidRPr="00C8341B" w:rsidRDefault="00C8341B" w:rsidP="00C8341B">
            <w:pPr>
              <w:jc w:val="center"/>
            </w:pPr>
            <w:r w:rsidRPr="00A14C3C">
              <w:rPr>
                <w:b/>
                <w:bCs/>
              </w:rPr>
              <w:t> </w:t>
            </w:r>
          </w:p>
        </w:tc>
        <w:tc>
          <w:tcPr>
            <w:tcW w:w="4437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A14C3C">
              <w:rPr>
                <w:b/>
                <w:bCs/>
              </w:rPr>
              <w:t>%  усвоения  программой</w:t>
            </w:r>
          </w:p>
        </w:tc>
      </w:tr>
      <w:tr w:rsidR="00C8341B" w:rsidRPr="00C8341B" w:rsidTr="00C8341B">
        <w:trPr>
          <w:trHeight w:val="891"/>
        </w:trPr>
        <w:tc>
          <w:tcPr>
            <w:tcW w:w="492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spacing w:line="330" w:lineRule="atLeast"/>
            </w:pPr>
            <w:r w:rsidRPr="00C8341B"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7E3582" w:rsidP="00C8341B">
            <w:pPr>
              <w:jc w:val="center"/>
            </w:pPr>
            <w:r w:rsidRPr="00A14C3C">
              <w:t>2021-2022</w:t>
            </w:r>
            <w:r w:rsidR="00C8341B" w:rsidRPr="00C8341B">
              <w:t xml:space="preserve"> учебный год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7E3582" w:rsidP="00C8341B">
            <w:pPr>
              <w:jc w:val="center"/>
            </w:pPr>
            <w:r w:rsidRPr="00A14C3C">
              <w:t>2022</w:t>
            </w:r>
            <w:r w:rsidR="00C8341B" w:rsidRPr="00C8341B">
              <w:t>-202</w:t>
            </w:r>
            <w:r w:rsidRPr="00A14C3C">
              <w:t>3</w:t>
            </w:r>
          </w:p>
          <w:p w:rsidR="00C8341B" w:rsidRPr="00C8341B" w:rsidRDefault="00C8341B" w:rsidP="00C8341B">
            <w:pPr>
              <w:jc w:val="center"/>
            </w:pPr>
            <w:r w:rsidRPr="00C8341B">
              <w:t>учебный год </w:t>
            </w:r>
            <w:r w:rsidRPr="00A14C3C">
              <w:rPr>
                <w:b/>
                <w:bCs/>
              </w:rPr>
              <w:t>(входная)</w:t>
            </w:r>
          </w:p>
        </w:tc>
      </w:tr>
      <w:tr w:rsidR="00C8341B" w:rsidRPr="00C8341B" w:rsidTr="00C8341B">
        <w:trPr>
          <w:trHeight w:val="302"/>
        </w:trPr>
        <w:tc>
          <w:tcPr>
            <w:tcW w:w="492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Физическое развитие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66%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79%</w:t>
            </w:r>
          </w:p>
        </w:tc>
      </w:tr>
      <w:tr w:rsidR="00C8341B" w:rsidRPr="00C8341B" w:rsidTr="00C8341B">
        <w:trPr>
          <w:trHeight w:val="302"/>
        </w:trPr>
        <w:tc>
          <w:tcPr>
            <w:tcW w:w="492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Познавательное развитие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54%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66%</w:t>
            </w:r>
          </w:p>
        </w:tc>
      </w:tr>
      <w:tr w:rsidR="00C8341B" w:rsidRPr="00C8341B" w:rsidTr="00C8341B">
        <w:trPr>
          <w:trHeight w:val="287"/>
        </w:trPr>
        <w:tc>
          <w:tcPr>
            <w:tcW w:w="492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Речевое развитие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51%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62%</w:t>
            </w:r>
          </w:p>
        </w:tc>
      </w:tr>
      <w:tr w:rsidR="00C8341B" w:rsidRPr="00C8341B" w:rsidTr="00C8341B">
        <w:trPr>
          <w:trHeight w:val="344"/>
        </w:trPr>
        <w:tc>
          <w:tcPr>
            <w:tcW w:w="492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Художественно-эстетическое развитие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57%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65%</w:t>
            </w:r>
          </w:p>
        </w:tc>
      </w:tr>
      <w:tr w:rsidR="00C8341B" w:rsidRPr="00C8341B" w:rsidTr="00C8341B">
        <w:trPr>
          <w:trHeight w:val="295"/>
        </w:trPr>
        <w:tc>
          <w:tcPr>
            <w:tcW w:w="492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Социально-коммуникативное развитие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63%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74%</w:t>
            </w:r>
          </w:p>
        </w:tc>
      </w:tr>
    </w:tbl>
    <w:p w:rsidR="00C8341B" w:rsidRPr="00C8341B" w:rsidRDefault="00C8341B" w:rsidP="00C8341B">
      <w:pPr>
        <w:shd w:val="clear" w:color="auto" w:fill="FFFFFF"/>
        <w:jc w:val="center"/>
      </w:pPr>
      <w:r w:rsidRPr="00A14C3C">
        <w:rPr>
          <w:b/>
          <w:bCs/>
        </w:rPr>
        <w:t> </w:t>
      </w:r>
    </w:p>
    <w:p w:rsidR="00C8341B" w:rsidRPr="00C8341B" w:rsidRDefault="00C8341B" w:rsidP="00C8341B">
      <w:pPr>
        <w:shd w:val="clear" w:color="auto" w:fill="FFFFFF"/>
      </w:pPr>
      <w:r w:rsidRPr="00A14C3C">
        <w:rPr>
          <w:b/>
          <w:bCs/>
        </w:rPr>
        <w:t>                  </w:t>
      </w:r>
    </w:p>
    <w:p w:rsidR="00C8341B" w:rsidRPr="00C8341B" w:rsidRDefault="00C8341B" w:rsidP="00C8341B">
      <w:pPr>
        <w:shd w:val="clear" w:color="auto" w:fill="FFFFFF"/>
      </w:pPr>
      <w:r w:rsidRPr="00A14C3C">
        <w:rPr>
          <w:b/>
          <w:bCs/>
        </w:rPr>
        <w:t>                      Динамика освоения образовательных  областей</w:t>
      </w:r>
    </w:p>
    <w:p w:rsidR="00C8341B" w:rsidRPr="00C8341B" w:rsidRDefault="00C8341B" w:rsidP="00C8341B">
      <w:pPr>
        <w:shd w:val="clear" w:color="auto" w:fill="FFFFFF"/>
        <w:jc w:val="center"/>
      </w:pPr>
      <w:r w:rsidRPr="00A14C3C">
        <w:rPr>
          <w:b/>
          <w:bCs/>
        </w:rPr>
        <w:t xml:space="preserve">в средних группах </w:t>
      </w:r>
      <w:r w:rsidR="007E3582" w:rsidRPr="00A14C3C">
        <w:rPr>
          <w:b/>
          <w:bCs/>
        </w:rPr>
        <w:t>«Облачко», «Бабочки»</w:t>
      </w:r>
      <w:r w:rsidRPr="00A14C3C">
        <w:rPr>
          <w:b/>
          <w:bCs/>
        </w:rPr>
        <w:t> </w:t>
      </w:r>
      <w:r w:rsidRPr="00A14C3C">
        <w:rPr>
          <w:noProof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1B" w:rsidRPr="00C8341B" w:rsidRDefault="00C8341B" w:rsidP="007E3582">
      <w:pPr>
        <w:shd w:val="clear" w:color="auto" w:fill="FFFFFF"/>
      </w:pPr>
      <w:r w:rsidRPr="00A14C3C">
        <w:rPr>
          <w:b/>
          <w:bCs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918"/>
        <w:gridCol w:w="2402"/>
      </w:tblGrid>
      <w:tr w:rsidR="00C8341B" w:rsidRPr="00C8341B" w:rsidTr="00C8341B">
        <w:trPr>
          <w:trHeight w:val="604"/>
        </w:trPr>
        <w:tc>
          <w:tcPr>
            <w:tcW w:w="507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A14C3C">
              <w:rPr>
                <w:b/>
                <w:bCs/>
              </w:rPr>
              <w:t>Образовательная область</w:t>
            </w:r>
          </w:p>
          <w:p w:rsidR="00C8341B" w:rsidRPr="00C8341B" w:rsidRDefault="00C8341B" w:rsidP="00C8341B">
            <w:pPr>
              <w:jc w:val="center"/>
            </w:pPr>
            <w:r w:rsidRPr="00A14C3C">
              <w:rPr>
                <w:b/>
                <w:bCs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A14C3C">
              <w:rPr>
                <w:b/>
                <w:bCs/>
              </w:rPr>
              <w:t>%  усвоения  программой</w:t>
            </w:r>
          </w:p>
        </w:tc>
      </w:tr>
      <w:tr w:rsidR="00C8341B" w:rsidRPr="00C8341B" w:rsidTr="00C8341B">
        <w:trPr>
          <w:trHeight w:val="891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spacing w:line="330" w:lineRule="atLeast"/>
            </w:pPr>
            <w:r w:rsidRPr="00C8341B"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7E3582" w:rsidP="00C8341B">
            <w:pPr>
              <w:jc w:val="center"/>
            </w:pPr>
            <w:r w:rsidRPr="00A14C3C">
              <w:t>2021-2022</w:t>
            </w:r>
            <w:r w:rsidR="00C8341B" w:rsidRPr="00C8341B">
              <w:t xml:space="preserve"> учебный год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7E3582" w:rsidP="00C8341B">
            <w:pPr>
              <w:jc w:val="center"/>
            </w:pPr>
            <w:r w:rsidRPr="00A14C3C">
              <w:t>2022</w:t>
            </w:r>
            <w:r w:rsidR="00C8341B" w:rsidRPr="00C8341B">
              <w:t>-202</w:t>
            </w:r>
            <w:r w:rsidRPr="00A14C3C">
              <w:t>3</w:t>
            </w:r>
          </w:p>
          <w:p w:rsidR="00C8341B" w:rsidRPr="00C8341B" w:rsidRDefault="00C8341B" w:rsidP="002463AD">
            <w:pPr>
              <w:jc w:val="center"/>
            </w:pPr>
            <w:r w:rsidRPr="00C8341B">
              <w:t>учебный год </w:t>
            </w:r>
          </w:p>
        </w:tc>
      </w:tr>
      <w:tr w:rsidR="00C8341B" w:rsidRPr="00C8341B" w:rsidTr="00C8341B">
        <w:trPr>
          <w:trHeight w:val="302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Физическое развитие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67%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81%</w:t>
            </w:r>
          </w:p>
        </w:tc>
      </w:tr>
      <w:tr w:rsidR="00C8341B" w:rsidRPr="00C8341B" w:rsidTr="00C8341B">
        <w:trPr>
          <w:trHeight w:val="302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Познавательное развитие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53%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68%</w:t>
            </w:r>
          </w:p>
        </w:tc>
      </w:tr>
      <w:tr w:rsidR="00C8341B" w:rsidRPr="00C8341B" w:rsidTr="00C8341B">
        <w:trPr>
          <w:trHeight w:val="287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Речевое развитие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51%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67%</w:t>
            </w:r>
          </w:p>
        </w:tc>
      </w:tr>
      <w:tr w:rsidR="00C8341B" w:rsidRPr="00C8341B" w:rsidTr="00C8341B">
        <w:trPr>
          <w:trHeight w:val="344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Художественно-эстетическое развитие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59%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68%</w:t>
            </w:r>
          </w:p>
        </w:tc>
      </w:tr>
      <w:tr w:rsidR="00C8341B" w:rsidRPr="00C8341B" w:rsidTr="00C8341B">
        <w:trPr>
          <w:trHeight w:val="295"/>
        </w:trPr>
        <w:tc>
          <w:tcPr>
            <w:tcW w:w="50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Социально-коммуникативное развитие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64%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75%</w:t>
            </w:r>
          </w:p>
        </w:tc>
      </w:tr>
    </w:tbl>
    <w:p w:rsidR="00C8341B" w:rsidRPr="00C8341B" w:rsidRDefault="00C8341B" w:rsidP="00C8341B">
      <w:pPr>
        <w:shd w:val="clear" w:color="auto" w:fill="FFFFFF"/>
        <w:jc w:val="center"/>
      </w:pPr>
      <w:r w:rsidRPr="00A14C3C">
        <w:rPr>
          <w:b/>
          <w:bCs/>
        </w:rPr>
        <w:t> </w:t>
      </w:r>
    </w:p>
    <w:p w:rsidR="00C8341B" w:rsidRPr="00C8341B" w:rsidRDefault="00C8341B" w:rsidP="00C8341B">
      <w:pPr>
        <w:shd w:val="clear" w:color="auto" w:fill="FFFFFF"/>
        <w:jc w:val="center"/>
      </w:pPr>
      <w:r w:rsidRPr="00A14C3C">
        <w:rPr>
          <w:b/>
          <w:bCs/>
        </w:rPr>
        <w:t>Динамика освоения образовательных  областей</w:t>
      </w:r>
    </w:p>
    <w:p w:rsidR="00C8341B" w:rsidRPr="00C8341B" w:rsidRDefault="00C8341B" w:rsidP="00C8341B">
      <w:pPr>
        <w:shd w:val="clear" w:color="auto" w:fill="FFFFFF"/>
        <w:jc w:val="center"/>
      </w:pPr>
      <w:r w:rsidRPr="00A14C3C">
        <w:rPr>
          <w:b/>
          <w:bCs/>
        </w:rPr>
        <w:t xml:space="preserve">в старших группах </w:t>
      </w:r>
      <w:r w:rsidR="007E3582" w:rsidRPr="00A14C3C">
        <w:rPr>
          <w:b/>
          <w:bCs/>
        </w:rPr>
        <w:t>«</w:t>
      </w:r>
      <w:proofErr w:type="spellStart"/>
      <w:r w:rsidR="007E3582" w:rsidRPr="00A14C3C">
        <w:rPr>
          <w:b/>
          <w:bCs/>
        </w:rPr>
        <w:t>Золотинка</w:t>
      </w:r>
      <w:proofErr w:type="spellEnd"/>
      <w:r w:rsidR="007E3582" w:rsidRPr="00A14C3C">
        <w:rPr>
          <w:b/>
          <w:bCs/>
        </w:rPr>
        <w:t xml:space="preserve">» </w:t>
      </w:r>
    </w:p>
    <w:p w:rsidR="00C8341B" w:rsidRPr="00C8341B" w:rsidRDefault="00C8341B" w:rsidP="007E3582">
      <w:pPr>
        <w:shd w:val="clear" w:color="auto" w:fill="FFFFFF"/>
      </w:pPr>
    </w:p>
    <w:p w:rsidR="00C8341B" w:rsidRPr="00C8341B" w:rsidRDefault="00C8341B" w:rsidP="00C8341B">
      <w:pPr>
        <w:shd w:val="clear" w:color="auto" w:fill="FFFFFF"/>
        <w:jc w:val="both"/>
      </w:pPr>
      <w:r w:rsidRPr="00A14C3C">
        <w:rPr>
          <w:b/>
          <w:bCs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2167"/>
        <w:gridCol w:w="2402"/>
      </w:tblGrid>
      <w:tr w:rsidR="00C8341B" w:rsidRPr="00C8341B" w:rsidTr="00C8341B">
        <w:trPr>
          <w:trHeight w:val="604"/>
        </w:trPr>
        <w:tc>
          <w:tcPr>
            <w:tcW w:w="482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A14C3C">
              <w:rPr>
                <w:b/>
                <w:bCs/>
              </w:rPr>
              <w:t>Образовательная область</w:t>
            </w:r>
          </w:p>
          <w:p w:rsidR="00C8341B" w:rsidRPr="00C8341B" w:rsidRDefault="00C8341B" w:rsidP="00C8341B">
            <w:pPr>
              <w:jc w:val="center"/>
            </w:pPr>
            <w:r w:rsidRPr="00A14C3C">
              <w:rPr>
                <w:b/>
                <w:bCs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A14C3C">
              <w:rPr>
                <w:b/>
                <w:bCs/>
              </w:rPr>
              <w:t>%  усвоения  программой</w:t>
            </w:r>
          </w:p>
        </w:tc>
      </w:tr>
      <w:tr w:rsidR="00C8341B" w:rsidRPr="00C8341B" w:rsidTr="00C8341B">
        <w:trPr>
          <w:trHeight w:val="891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spacing w:line="330" w:lineRule="atLeast"/>
            </w:pPr>
            <w:r w:rsidRPr="00C8341B"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7E3582" w:rsidP="00C8341B">
            <w:pPr>
              <w:jc w:val="center"/>
            </w:pPr>
            <w:r w:rsidRPr="00A14C3C">
              <w:t>2021-2022</w:t>
            </w:r>
            <w:r w:rsidR="00C8341B" w:rsidRPr="00C8341B">
              <w:t xml:space="preserve"> учебный год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7E3582" w:rsidP="00C8341B">
            <w:pPr>
              <w:jc w:val="center"/>
            </w:pPr>
            <w:r w:rsidRPr="00A14C3C">
              <w:t>2022</w:t>
            </w:r>
            <w:r w:rsidR="00C8341B" w:rsidRPr="00C8341B">
              <w:t>-202</w:t>
            </w:r>
            <w:r w:rsidRPr="00A14C3C">
              <w:t>3</w:t>
            </w:r>
          </w:p>
          <w:p w:rsidR="00C8341B" w:rsidRPr="00C8341B" w:rsidRDefault="00C8341B" w:rsidP="007E3582">
            <w:pPr>
              <w:jc w:val="center"/>
            </w:pPr>
            <w:r w:rsidRPr="00C8341B">
              <w:t>учебный год </w:t>
            </w:r>
          </w:p>
        </w:tc>
      </w:tr>
      <w:tr w:rsidR="00C8341B" w:rsidRPr="00C8341B" w:rsidTr="00C8341B">
        <w:trPr>
          <w:trHeight w:val="302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Физическое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69%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84%</w:t>
            </w:r>
          </w:p>
        </w:tc>
      </w:tr>
      <w:tr w:rsidR="00C8341B" w:rsidRPr="00C8341B" w:rsidTr="00C8341B">
        <w:trPr>
          <w:trHeight w:val="302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Познавательное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55%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72%</w:t>
            </w:r>
          </w:p>
        </w:tc>
      </w:tr>
      <w:tr w:rsidR="00C8341B" w:rsidRPr="00C8341B" w:rsidTr="00C8341B">
        <w:trPr>
          <w:trHeight w:val="287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Речевое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53%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70%</w:t>
            </w:r>
          </w:p>
        </w:tc>
      </w:tr>
      <w:tr w:rsidR="00C8341B" w:rsidRPr="00C8341B" w:rsidTr="00C8341B">
        <w:trPr>
          <w:trHeight w:val="344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Художественно-эстетическое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60%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71%</w:t>
            </w:r>
          </w:p>
        </w:tc>
      </w:tr>
      <w:tr w:rsidR="00C8341B" w:rsidRPr="00C8341B" w:rsidTr="00C8341B">
        <w:trPr>
          <w:trHeight w:val="295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Социально-коммуникативное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67%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80%</w:t>
            </w:r>
          </w:p>
        </w:tc>
      </w:tr>
    </w:tbl>
    <w:p w:rsidR="00C8341B" w:rsidRPr="00C8341B" w:rsidRDefault="00C8341B" w:rsidP="00C8341B">
      <w:pPr>
        <w:shd w:val="clear" w:color="auto" w:fill="FFFFFF"/>
        <w:jc w:val="center"/>
      </w:pPr>
      <w:r w:rsidRPr="00A14C3C">
        <w:rPr>
          <w:b/>
          <w:bCs/>
        </w:rPr>
        <w:t> </w:t>
      </w:r>
    </w:p>
    <w:p w:rsidR="00C8341B" w:rsidRPr="00C8341B" w:rsidRDefault="00C8341B" w:rsidP="00C8341B">
      <w:pPr>
        <w:shd w:val="clear" w:color="auto" w:fill="FFFFFF"/>
        <w:jc w:val="center"/>
      </w:pPr>
      <w:r w:rsidRPr="00A14C3C">
        <w:rPr>
          <w:b/>
          <w:bCs/>
        </w:rPr>
        <w:t>Динамика освоения образовательных  областей</w:t>
      </w:r>
    </w:p>
    <w:p w:rsidR="00C8341B" w:rsidRPr="00C8341B" w:rsidRDefault="007E3582" w:rsidP="00C8341B">
      <w:pPr>
        <w:shd w:val="clear" w:color="auto" w:fill="FFFFFF"/>
        <w:jc w:val="center"/>
      </w:pPr>
      <w:r w:rsidRPr="00A14C3C">
        <w:rPr>
          <w:b/>
          <w:bCs/>
        </w:rPr>
        <w:lastRenderedPageBreak/>
        <w:t>в подготовительных группах</w:t>
      </w:r>
      <w:r w:rsidR="00C8341B" w:rsidRPr="00A14C3C">
        <w:rPr>
          <w:b/>
          <w:bCs/>
        </w:rPr>
        <w:t xml:space="preserve"> </w:t>
      </w:r>
      <w:r w:rsidRPr="00A14C3C">
        <w:rPr>
          <w:b/>
          <w:bCs/>
        </w:rPr>
        <w:t xml:space="preserve">«Солнышко», «Звездочка» </w:t>
      </w:r>
    </w:p>
    <w:p w:rsidR="00C8341B" w:rsidRPr="00C8341B" w:rsidRDefault="00C8341B" w:rsidP="007E3582">
      <w:pPr>
        <w:shd w:val="clear" w:color="auto" w:fill="FFFFFF"/>
        <w:jc w:val="both"/>
      </w:pPr>
      <w:r w:rsidRPr="00A14C3C">
        <w:rPr>
          <w:b/>
          <w:bCs/>
        </w:rPr>
        <w:t> </w:t>
      </w:r>
    </w:p>
    <w:p w:rsidR="00C8341B" w:rsidRPr="00C8341B" w:rsidRDefault="00C8341B" w:rsidP="00C8341B">
      <w:pPr>
        <w:shd w:val="clear" w:color="auto" w:fill="FFFFFF"/>
        <w:jc w:val="center"/>
      </w:pPr>
      <w:r w:rsidRPr="00A14C3C">
        <w:rPr>
          <w:b/>
          <w:bCs/>
          <w:u w:val="single"/>
        </w:rPr>
        <w:t>Результаты мониторинга овладения образовательными областями по ДОУ:</w:t>
      </w:r>
    </w:p>
    <w:p w:rsidR="00C8341B" w:rsidRPr="00C8341B" w:rsidRDefault="00C8341B" w:rsidP="00C8341B">
      <w:r w:rsidRPr="00C8341B">
        <w:rPr>
          <w:shd w:val="clear" w:color="auto" w:fill="FFFFFF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2167"/>
        <w:gridCol w:w="2402"/>
      </w:tblGrid>
      <w:tr w:rsidR="00C8341B" w:rsidRPr="00C8341B" w:rsidTr="00C8341B">
        <w:trPr>
          <w:trHeight w:val="604"/>
        </w:trPr>
        <w:tc>
          <w:tcPr>
            <w:tcW w:w="482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A14C3C">
              <w:rPr>
                <w:b/>
                <w:bCs/>
              </w:rPr>
              <w:t>Образовательная область</w:t>
            </w:r>
          </w:p>
          <w:p w:rsidR="00C8341B" w:rsidRPr="00C8341B" w:rsidRDefault="00C8341B" w:rsidP="00C8341B">
            <w:pPr>
              <w:jc w:val="center"/>
            </w:pPr>
            <w:r w:rsidRPr="00A14C3C">
              <w:rPr>
                <w:b/>
                <w:bCs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A14C3C">
              <w:rPr>
                <w:b/>
                <w:bCs/>
              </w:rPr>
              <w:t>%  усвоения  программой</w:t>
            </w:r>
          </w:p>
        </w:tc>
      </w:tr>
      <w:tr w:rsidR="00C8341B" w:rsidRPr="00C8341B" w:rsidTr="00C8341B">
        <w:trPr>
          <w:trHeight w:val="891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spacing w:line="330" w:lineRule="atLeast"/>
            </w:pPr>
            <w:r w:rsidRPr="00C8341B"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7E3582" w:rsidP="00C8341B">
            <w:pPr>
              <w:jc w:val="center"/>
            </w:pPr>
            <w:r w:rsidRPr="00A14C3C">
              <w:t>2021-2022</w:t>
            </w:r>
            <w:r w:rsidR="00C8341B" w:rsidRPr="00C8341B">
              <w:t xml:space="preserve"> учебный год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7E3582" w:rsidP="00C8341B">
            <w:pPr>
              <w:jc w:val="center"/>
            </w:pPr>
            <w:r w:rsidRPr="00A14C3C">
              <w:t>2022</w:t>
            </w:r>
            <w:r w:rsidR="00C8341B" w:rsidRPr="00C8341B">
              <w:t>-202</w:t>
            </w:r>
            <w:r w:rsidRPr="00A14C3C">
              <w:t>3</w:t>
            </w:r>
          </w:p>
          <w:p w:rsidR="00C8341B" w:rsidRPr="00C8341B" w:rsidRDefault="00C8341B" w:rsidP="007E3582">
            <w:pPr>
              <w:jc w:val="center"/>
            </w:pPr>
            <w:r w:rsidRPr="00C8341B">
              <w:t>учебный год </w:t>
            </w:r>
          </w:p>
        </w:tc>
      </w:tr>
      <w:tr w:rsidR="00C8341B" w:rsidRPr="00C8341B" w:rsidTr="00C8341B">
        <w:trPr>
          <w:trHeight w:val="302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Физическое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67%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80%</w:t>
            </w:r>
          </w:p>
        </w:tc>
      </w:tr>
      <w:tr w:rsidR="00C8341B" w:rsidRPr="00C8341B" w:rsidTr="00C8341B">
        <w:trPr>
          <w:trHeight w:val="302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Познавательное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54%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68%</w:t>
            </w:r>
          </w:p>
        </w:tc>
      </w:tr>
      <w:tr w:rsidR="00C8341B" w:rsidRPr="00C8341B" w:rsidTr="00C8341B">
        <w:trPr>
          <w:trHeight w:val="287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Речевое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52%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65%</w:t>
            </w:r>
          </w:p>
        </w:tc>
      </w:tr>
      <w:tr w:rsidR="00C8341B" w:rsidRPr="00C8341B" w:rsidTr="00C8341B">
        <w:trPr>
          <w:trHeight w:val="344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Художественно-эстетическое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58%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67%</w:t>
            </w:r>
          </w:p>
        </w:tc>
      </w:tr>
      <w:tr w:rsidR="00C8341B" w:rsidRPr="00C8341B" w:rsidTr="00C8341B">
        <w:trPr>
          <w:trHeight w:val="295"/>
        </w:trPr>
        <w:tc>
          <w:tcPr>
            <w:tcW w:w="482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both"/>
            </w:pPr>
            <w:r w:rsidRPr="00C8341B">
              <w:t>Социально-коммуникативное развитие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63%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41B" w:rsidRPr="00C8341B" w:rsidRDefault="00C8341B" w:rsidP="00C8341B">
            <w:pPr>
              <w:jc w:val="center"/>
            </w:pPr>
            <w:r w:rsidRPr="00C8341B">
              <w:t>75%</w:t>
            </w:r>
          </w:p>
        </w:tc>
      </w:tr>
    </w:tbl>
    <w:p w:rsidR="007E3582" w:rsidRPr="00A14C3C" w:rsidRDefault="00C8341B" w:rsidP="007E3582">
      <w:pPr>
        <w:shd w:val="clear" w:color="auto" w:fill="FFFFFF"/>
        <w:ind w:firstLine="708"/>
        <w:jc w:val="both"/>
      </w:pPr>
      <w:r w:rsidRPr="00A14C3C">
        <w:rPr>
          <w:shd w:val="clear" w:color="auto" w:fill="FFFFFF"/>
        </w:rPr>
        <w:t>   </w:t>
      </w:r>
      <w:r w:rsidR="007E3582" w:rsidRPr="00A14C3C">
        <w:t>По результатам освоения образовательных областей в целом можно сделать вывод, что уровень организации  образовательного процесса в МАДОУ детский сад №2 «Тополек» – выше среднего и высокий по отдельным образовательным областям благодаря стабильной, целенаправленной работе педагогического коллектива.</w:t>
      </w:r>
    </w:p>
    <w:p w:rsidR="007E3582" w:rsidRPr="00A14C3C" w:rsidRDefault="007E3582" w:rsidP="007E3582">
      <w:pPr>
        <w:shd w:val="clear" w:color="auto" w:fill="FFFFFF"/>
        <w:jc w:val="both"/>
      </w:pPr>
      <w:r w:rsidRPr="00A14C3C">
        <w:t>     Для улучшения показателей физического развития детей в детском саду проводились оздоровительные мероприятия, спортивные праздники и досуги.</w:t>
      </w:r>
    </w:p>
    <w:p w:rsidR="007E3582" w:rsidRPr="00A14C3C" w:rsidRDefault="007E3582" w:rsidP="007E3582">
      <w:pPr>
        <w:shd w:val="clear" w:color="auto" w:fill="FFFFFF"/>
        <w:jc w:val="both"/>
      </w:pPr>
      <w:r w:rsidRPr="00A14C3C">
        <w:t>     Для улучшения показателей социально-коммуникативного развития детей   педагоги проводят индивидуальную работу с детьми, разрабатывают дидактические игры.  </w:t>
      </w:r>
    </w:p>
    <w:p w:rsidR="007E3582" w:rsidRPr="00A14C3C" w:rsidRDefault="007E3582" w:rsidP="007E3582">
      <w:pPr>
        <w:shd w:val="clear" w:color="auto" w:fill="FFFFFF"/>
        <w:jc w:val="both"/>
      </w:pPr>
      <w:r w:rsidRPr="00A14C3C">
        <w:t>     Для улучшения показателей речевого развития в детском саду были открыты логопедические группы.</w:t>
      </w:r>
    </w:p>
    <w:p w:rsidR="007E3582" w:rsidRPr="00A14C3C" w:rsidRDefault="007E3582" w:rsidP="007E3582">
      <w:pPr>
        <w:shd w:val="clear" w:color="auto" w:fill="FFFFFF"/>
        <w:jc w:val="both"/>
      </w:pPr>
      <w:r w:rsidRPr="00A14C3C">
        <w:t>     Для улучшения показателей по познавательному развитию педагоги в работе с детьми используют различные методы и приемы.</w:t>
      </w:r>
    </w:p>
    <w:p w:rsidR="007E3582" w:rsidRPr="00A14C3C" w:rsidRDefault="007E3582" w:rsidP="007E3582">
      <w:pPr>
        <w:shd w:val="clear" w:color="auto" w:fill="FFFFFF"/>
        <w:jc w:val="both"/>
      </w:pPr>
      <w:r w:rsidRPr="00A14C3C">
        <w:t>     Для улучшения художественно-эстетического развития детей, педагогами проводится индивидуальная работа с детьми, пополняется предметная среда в группах новыми атрибутами и дидактическими играми.</w:t>
      </w:r>
    </w:p>
    <w:p w:rsidR="007E3582" w:rsidRPr="00A14C3C" w:rsidRDefault="007E3582" w:rsidP="007E3582">
      <w:pPr>
        <w:shd w:val="clear" w:color="auto" w:fill="FFFFFF"/>
        <w:ind w:firstLine="708"/>
        <w:jc w:val="both"/>
      </w:pPr>
      <w:r w:rsidRPr="00A14C3C">
        <w:rPr>
          <w:rStyle w:val="a4"/>
          <w:u w:val="single"/>
        </w:rPr>
        <w:t>Выводы:</w:t>
      </w:r>
      <w:r w:rsidRPr="00A14C3C">
        <w:t> Результаты мониторинга уровня овладения образовательными областями являются удовлетворительными. Педагоги обеспечивают реализацию основной образовательной программы ДОУ на достаточном уровне. 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 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непрерывной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C8341B" w:rsidRPr="00A6084D" w:rsidRDefault="007E3582" w:rsidP="007E3582">
      <w:pPr>
        <w:shd w:val="clear" w:color="auto" w:fill="FFFFFF"/>
        <w:jc w:val="both"/>
      </w:pPr>
      <w:r w:rsidRPr="00A14C3C">
        <w:rPr>
          <w:shd w:val="clear" w:color="auto" w:fill="FFFFFF"/>
        </w:rPr>
        <w:t> </w:t>
      </w:r>
    </w:p>
    <w:p w:rsidR="00C8341B" w:rsidRPr="00A14C3C" w:rsidRDefault="00C8341B" w:rsidP="00C8341B">
      <w:pPr>
        <w:shd w:val="clear" w:color="auto" w:fill="FFFFFF"/>
        <w:jc w:val="both"/>
      </w:pPr>
      <w:r w:rsidRPr="00A14C3C">
        <w:t>Ежегодно педагоги и дети детского сада принимают участие в конкурсах и мероприятиях по совершенствованию профессионального мастерства.</w:t>
      </w:r>
    </w:p>
    <w:p w:rsidR="008A2B5C" w:rsidRPr="00A14C3C" w:rsidRDefault="008A2B5C" w:rsidP="004826E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20C72" w:rsidRPr="00C8341B" w:rsidRDefault="00782696" w:rsidP="00C8341B">
      <w:pPr>
        <w:rPr>
          <w:b/>
          <w:color w:val="FF0000"/>
          <w:sz w:val="28"/>
          <w:szCs w:val="28"/>
        </w:rPr>
      </w:pPr>
      <w:r w:rsidRPr="00EA3475">
        <w:t xml:space="preserve"> </w:t>
      </w:r>
      <w:r w:rsidR="00620C72" w:rsidRPr="00C8341B">
        <w:rPr>
          <w:b/>
          <w:color w:val="FF0000"/>
          <w:sz w:val="28"/>
          <w:szCs w:val="28"/>
        </w:rPr>
        <w:t xml:space="preserve">Результативность участия МАДОУ детский сад №2 «Тополек» </w:t>
      </w:r>
    </w:p>
    <w:p w:rsidR="00620C72" w:rsidRPr="000F5034" w:rsidRDefault="00620C72" w:rsidP="00620C72">
      <w:pPr>
        <w:pStyle w:val="a9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F5034">
        <w:rPr>
          <w:rFonts w:ascii="Times New Roman" w:hAnsi="Times New Roman"/>
          <w:b/>
          <w:color w:val="FF0000"/>
          <w:sz w:val="28"/>
          <w:szCs w:val="28"/>
        </w:rPr>
        <w:t xml:space="preserve">в конкурсах и мероприятиях </w:t>
      </w:r>
      <w:r w:rsidRPr="000F5034">
        <w:rPr>
          <w:b/>
          <w:color w:val="FF0000"/>
          <w:sz w:val="28"/>
          <w:szCs w:val="28"/>
        </w:rPr>
        <w:t xml:space="preserve">   за 2022-2023 учебный год.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850"/>
        <w:gridCol w:w="1559"/>
      </w:tblGrid>
      <w:tr w:rsidR="00620C72" w:rsidTr="00C8352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 xml:space="preserve">Название конкурса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Дата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tabs>
                <w:tab w:val="left" w:pos="2160"/>
              </w:tabs>
              <w:jc w:val="center"/>
            </w:pPr>
            <w:r>
              <w:t>Участники  (Ф.И.О)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C72" w:rsidRDefault="00620C72" w:rsidP="00C8352C">
            <w:pPr>
              <w:jc w:val="center"/>
            </w:pPr>
            <w:r>
              <w:t>Результат</w:t>
            </w:r>
          </w:p>
          <w:p w:rsidR="00620C72" w:rsidRDefault="00620C72" w:rsidP="00C8352C">
            <w:pPr>
              <w:jc w:val="center"/>
            </w:pPr>
          </w:p>
        </w:tc>
      </w:tr>
      <w:tr w:rsidR="00620C72" w:rsidTr="00C8352C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Pr="00572112" w:rsidRDefault="00620C72" w:rsidP="00C8352C">
            <w:pPr>
              <w:jc w:val="center"/>
              <w:rPr>
                <w:b/>
                <w:color w:val="FF0000"/>
              </w:rPr>
            </w:pPr>
            <w:r w:rsidRPr="00572112">
              <w:rPr>
                <w:b/>
                <w:color w:val="FF0000"/>
              </w:rPr>
              <w:lastRenderedPageBreak/>
              <w:t>Всероссийский уровень</w:t>
            </w:r>
          </w:p>
        </w:tc>
      </w:tr>
      <w:tr w:rsidR="00620C72" w:rsidTr="00C8352C"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C72" w:rsidRPr="000469D7" w:rsidRDefault="00620C72" w:rsidP="00C8352C">
            <w:pPr>
              <w:jc w:val="center"/>
              <w:rPr>
                <w:b/>
              </w:rPr>
            </w:pPr>
            <w:r>
              <w:rPr>
                <w:b/>
              </w:rPr>
              <w:t>Конкурс на соискание Г</w:t>
            </w:r>
            <w:r w:rsidRPr="000469D7">
              <w:rPr>
                <w:b/>
              </w:rPr>
              <w:t xml:space="preserve">ранта </w:t>
            </w:r>
            <w:proofErr w:type="spellStart"/>
            <w:r w:rsidRPr="000469D7">
              <w:rPr>
                <w:b/>
              </w:rPr>
              <w:t>Президетского</w:t>
            </w:r>
            <w:proofErr w:type="spellEnd"/>
            <w:r w:rsidRPr="000469D7">
              <w:rPr>
                <w:b/>
              </w:rPr>
              <w:t xml:space="preserve"> фонда культурных инициатив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0C72" w:rsidRDefault="00620C72" w:rsidP="00C8352C">
            <w:pPr>
              <w:jc w:val="center"/>
            </w:pPr>
          </w:p>
          <w:p w:rsidR="00620C72" w:rsidRDefault="00620C72" w:rsidP="00C8352C">
            <w:pPr>
              <w:jc w:val="center"/>
            </w:pPr>
            <w:r>
              <w:t xml:space="preserve"> Июнь – декабрь 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0C72" w:rsidRDefault="00620C72" w:rsidP="00C8352C">
            <w:pPr>
              <w:jc w:val="center"/>
            </w:pPr>
            <w:r>
              <w:t>Проект Театральная студия «Веселые человечки»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C72" w:rsidRDefault="00620C72" w:rsidP="00C8352C">
            <w:pPr>
              <w:jc w:val="center"/>
            </w:pPr>
            <w:r>
              <w:t>Победитель Гранта на сумму 499 503 р.</w:t>
            </w:r>
          </w:p>
          <w:p w:rsidR="00620C72" w:rsidRDefault="00620C72" w:rsidP="00C8352C">
            <w:pPr>
              <w:jc w:val="center"/>
            </w:pPr>
          </w:p>
        </w:tc>
      </w:tr>
      <w:tr w:rsidR="00620C72" w:rsidTr="00C8352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rPr>
                <w:b/>
                <w:color w:val="FF0000"/>
              </w:rPr>
              <w:t xml:space="preserve">Региональный </w:t>
            </w:r>
            <w:r w:rsidRPr="00572112">
              <w:rPr>
                <w:b/>
                <w:color w:val="FF0000"/>
              </w:rPr>
              <w:t xml:space="preserve"> уровень</w:t>
            </w:r>
          </w:p>
        </w:tc>
      </w:tr>
      <w:tr w:rsidR="00620C72" w:rsidTr="00C8352C"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C72" w:rsidRPr="000469D7" w:rsidRDefault="00620C72" w:rsidP="00C8352C">
            <w:pPr>
              <w:jc w:val="center"/>
              <w:rPr>
                <w:b/>
              </w:rPr>
            </w:pPr>
            <w:r w:rsidRPr="000469D7">
              <w:rPr>
                <w:b/>
              </w:rPr>
              <w:t xml:space="preserve">Грант Главы Республики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0C72" w:rsidRDefault="00620C72" w:rsidP="00C8352C">
            <w:pPr>
              <w:jc w:val="center"/>
            </w:pPr>
            <w:r>
              <w:t>Май 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0C72" w:rsidRDefault="00620C72" w:rsidP="00C8352C">
            <w:r>
              <w:t xml:space="preserve">Проект «Детско-родительский клуб «Навстречу семье» </w:t>
            </w:r>
            <w:r>
              <w:rPr>
                <w:rFonts w:ascii="PT Sans" w:hAnsi="PT Sans"/>
                <w:color w:val="393442"/>
                <w:sz w:val="21"/>
                <w:szCs w:val="21"/>
                <w:shd w:val="clear" w:color="auto" w:fill="FFFFFF"/>
              </w:rPr>
              <w:t>с речевыми нарушениями и особыми образовательными потребностями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C72" w:rsidRDefault="00620C72" w:rsidP="00C8352C">
            <w:pPr>
              <w:jc w:val="center"/>
            </w:pPr>
            <w:r>
              <w:t xml:space="preserve">Победитель Гранта Фонда на сумму 490 581, 96 </w:t>
            </w:r>
            <w:proofErr w:type="spellStart"/>
            <w:r>
              <w:t>руб</w:t>
            </w:r>
            <w:proofErr w:type="spellEnd"/>
          </w:p>
        </w:tc>
      </w:tr>
      <w:tr w:rsidR="00620C72" w:rsidTr="00C8352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Pr="00572112" w:rsidRDefault="00620C72" w:rsidP="00C8352C">
            <w:pPr>
              <w:jc w:val="center"/>
              <w:rPr>
                <w:b/>
                <w:color w:val="FF0000"/>
              </w:rPr>
            </w:pPr>
            <w:r w:rsidRPr="00572112">
              <w:rPr>
                <w:b/>
                <w:color w:val="FF0000"/>
              </w:rPr>
              <w:t>Муниципальный уровень</w:t>
            </w:r>
          </w:p>
        </w:tc>
      </w:tr>
      <w:tr w:rsidR="00620C72" w:rsidTr="00C8352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Pr="0051436C" w:rsidRDefault="00620C72" w:rsidP="00C8352C">
            <w:r>
              <w:t xml:space="preserve">Муниципальный этап Республиканского конкурса арт-объектов </w:t>
            </w:r>
            <w:r w:rsidRPr="000B4693">
              <w:rPr>
                <w:b/>
              </w:rPr>
              <w:t>«Елочка, живи»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 xml:space="preserve">Декабрь 2022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Педагоги ДОУ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rPr>
                <w:b/>
              </w:rPr>
            </w:pPr>
            <w:r>
              <w:t>Диплом  победителя МКУ «Отдел образования»</w:t>
            </w:r>
          </w:p>
        </w:tc>
      </w:tr>
      <w:tr w:rsidR="00620C72" w:rsidTr="00C8352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Выставка </w:t>
            </w:r>
            <w:r w:rsidRPr="000B4693">
              <w:rPr>
                <w:b/>
              </w:rPr>
              <w:t>«Лучшая фотозона»,</w:t>
            </w:r>
            <w:r>
              <w:t xml:space="preserve"> посвященная Дню учителя и Дню дошкольного работника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Октябрь 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Педагоги ДОУ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both"/>
            </w:pPr>
            <w:r>
              <w:t xml:space="preserve">Благодарственное письмо МКУ «Отдел образования» </w:t>
            </w:r>
          </w:p>
        </w:tc>
      </w:tr>
      <w:tr w:rsidR="00620C72" w:rsidTr="00C8352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Районный конкурс трудовых коллективов </w:t>
            </w:r>
            <w:r w:rsidRPr="000B4693">
              <w:rPr>
                <w:b/>
              </w:rPr>
              <w:t>«Родина любимая моя»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 xml:space="preserve">Ноябрь 2022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Педагоги ДОУ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both"/>
            </w:pPr>
            <w:r>
              <w:t>Диплом в номинации «Театрализованная песня»</w:t>
            </w:r>
          </w:p>
        </w:tc>
      </w:tr>
      <w:tr w:rsidR="00620C72" w:rsidTr="00C8352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Муниципальный конкурс творческих работ </w:t>
            </w:r>
            <w:r w:rsidRPr="000B4693">
              <w:rPr>
                <w:b/>
              </w:rPr>
              <w:t>«Этот день Победы»,</w:t>
            </w:r>
            <w:r>
              <w:t xml:space="preserve"> посвященный 78-летию Победы ВОВ, Году педагога и наставника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Педагоги ДОУ</w:t>
            </w:r>
          </w:p>
          <w:p w:rsidR="00620C72" w:rsidRDefault="00620C72" w:rsidP="00C8352C">
            <w:r>
              <w:t>6 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both"/>
            </w:pPr>
            <w:r>
              <w:t>Почетная Грамота  1 место  в номинации «Актерское мастерство»</w:t>
            </w:r>
          </w:p>
        </w:tc>
      </w:tr>
      <w:tr w:rsidR="00620C72" w:rsidTr="00C8352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Муниципальный экологический конкурс на лучший скворечник в рамках Республиканской экологической акции </w:t>
            </w:r>
            <w:r w:rsidRPr="000B4693">
              <w:rPr>
                <w:b/>
              </w:rPr>
              <w:t>«Скворечник в каждый двор»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Педагоги ДОУ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both"/>
            </w:pPr>
            <w:r>
              <w:t>Благодарность</w:t>
            </w:r>
          </w:p>
        </w:tc>
      </w:tr>
      <w:tr w:rsidR="00620C72" w:rsidTr="00C8352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 w:rsidRPr="000B4693">
              <w:rPr>
                <w:b/>
              </w:rPr>
              <w:t>Районный Сабантуй – 2023</w:t>
            </w:r>
            <w:r>
              <w:t xml:space="preserve"> МЕТОДИЧЕСКАЯ ВЫСТАВКА НКО «Город детства», победителя двух грантов ПФКИ и Грант Главы РБ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Июнь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Педагоги ДОУ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both"/>
            </w:pPr>
            <w:r>
              <w:t>Благодарность</w:t>
            </w:r>
          </w:p>
        </w:tc>
      </w:tr>
    </w:tbl>
    <w:p w:rsidR="00620C72" w:rsidRDefault="00620C72" w:rsidP="00620C72">
      <w:pPr>
        <w:jc w:val="center"/>
        <w:rPr>
          <w:b/>
          <w:lang w:eastAsia="en-US"/>
        </w:rPr>
      </w:pPr>
    </w:p>
    <w:p w:rsidR="00620C72" w:rsidRPr="000F5034" w:rsidRDefault="00620C72" w:rsidP="00620C72">
      <w:pPr>
        <w:jc w:val="center"/>
        <w:rPr>
          <w:b/>
          <w:color w:val="FF0000"/>
          <w:sz w:val="28"/>
          <w:szCs w:val="28"/>
        </w:rPr>
      </w:pPr>
      <w:r w:rsidRPr="000F5034">
        <w:rPr>
          <w:b/>
          <w:color w:val="FF0000"/>
          <w:sz w:val="28"/>
          <w:szCs w:val="28"/>
        </w:rPr>
        <w:t>2. Результативность участия педагогических кадров в конкурсах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2409"/>
      </w:tblGrid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 xml:space="preserve">Название конкурса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Участники  (Ф.И.О)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Результат</w:t>
            </w:r>
          </w:p>
        </w:tc>
      </w:tr>
      <w:tr w:rsidR="00620C72" w:rsidTr="00C8352C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Pr="00572112" w:rsidRDefault="00620C72" w:rsidP="00C8352C">
            <w:pPr>
              <w:jc w:val="center"/>
              <w:rPr>
                <w:b/>
                <w:color w:val="FF0000"/>
              </w:rPr>
            </w:pPr>
            <w:r w:rsidRPr="00572112">
              <w:rPr>
                <w:b/>
                <w:color w:val="FF0000"/>
              </w:rPr>
              <w:t>Всероссийский уровень</w:t>
            </w:r>
          </w:p>
        </w:tc>
      </w:tr>
      <w:tr w:rsidR="00620C72" w:rsidTr="00C8352C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</w:p>
          <w:p w:rsidR="00620C72" w:rsidRDefault="00620C72" w:rsidP="00C8352C">
            <w:pPr>
              <w:jc w:val="center"/>
            </w:pP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Pr="009C4F47" w:rsidRDefault="00620C72" w:rsidP="00C8352C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/>
        </w:tc>
      </w:tr>
      <w:tr w:rsidR="00620C72" w:rsidTr="00C8352C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Pr="00572112" w:rsidRDefault="00620C72" w:rsidP="00C8352C">
            <w:pPr>
              <w:jc w:val="center"/>
              <w:rPr>
                <w:b/>
                <w:color w:val="FF0000"/>
              </w:rPr>
            </w:pPr>
            <w:r w:rsidRPr="00572112">
              <w:rPr>
                <w:b/>
                <w:color w:val="FF0000"/>
              </w:rPr>
              <w:t>Региональный уровень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C72" w:rsidRDefault="00620C72" w:rsidP="00C8352C">
            <w:pPr>
              <w:jc w:val="center"/>
            </w:pPr>
            <w:r>
              <w:lastRenderedPageBreak/>
              <w:t xml:space="preserve">Республиканский этап конкурса </w:t>
            </w:r>
            <w:r w:rsidRPr="000B4693">
              <w:rPr>
                <w:b/>
              </w:rPr>
              <w:t>«Новогодний арт-дизайн»</w:t>
            </w:r>
            <w:r>
              <w:t xml:space="preserve"> в рамках Республиканской акции «Елочка, живи»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0C72" w:rsidRDefault="00620C72" w:rsidP="00C8352C">
            <w:pPr>
              <w:jc w:val="center"/>
            </w:pPr>
            <w:r>
              <w:t>Январь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0C72" w:rsidRDefault="00620C72" w:rsidP="00C8352C">
            <w:pPr>
              <w:jc w:val="center"/>
            </w:pPr>
            <w:r>
              <w:t>Педагоги ДОО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C72" w:rsidRDefault="00620C72" w:rsidP="00C8352C">
            <w:pPr>
              <w:jc w:val="center"/>
            </w:pPr>
            <w:r>
              <w:t xml:space="preserve">Диплом призера ГБУ ДО Республиканский детский эколого-биологический центр </w:t>
            </w:r>
            <w:proofErr w:type="spellStart"/>
            <w:r>
              <w:t>г.УФа</w:t>
            </w:r>
            <w:proofErr w:type="spellEnd"/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За активное участие в организации и проведении олимпиады для детей старшего дошкольного детства </w:t>
            </w:r>
            <w:r w:rsidRPr="000B4693">
              <w:rPr>
                <w:b/>
              </w:rPr>
              <w:t xml:space="preserve">«Мы </w:t>
            </w:r>
            <w:proofErr w:type="spellStart"/>
            <w:r w:rsidRPr="000B4693">
              <w:rPr>
                <w:b/>
              </w:rPr>
              <w:t>гагаринцы</w:t>
            </w:r>
            <w:proofErr w:type="spellEnd"/>
            <w:r w:rsidRPr="000B4693">
              <w:rPr>
                <w:b/>
              </w:rPr>
              <w:t>»,</w:t>
            </w:r>
            <w:r>
              <w:t xml:space="preserve"> за личный вклад в развитие дошкольного олимпиадного движения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          Май,  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Сулейманова Г.Ю.</w:t>
            </w:r>
            <w:r w:rsidRPr="00280C13">
              <w:rPr>
                <w:b/>
              </w:rPr>
              <w:t>заведующий;</w:t>
            </w:r>
            <w:r>
              <w:t xml:space="preserve"> Мустафина Г.А </w:t>
            </w:r>
            <w:r w:rsidRPr="00280C13">
              <w:rPr>
                <w:b/>
              </w:rPr>
              <w:t>старший воспитатель;</w:t>
            </w:r>
          </w:p>
          <w:p w:rsidR="00620C72" w:rsidRDefault="00620C72" w:rsidP="00C8352C">
            <w:proofErr w:type="spellStart"/>
            <w:r>
              <w:t>Султангулова</w:t>
            </w:r>
            <w:proofErr w:type="spellEnd"/>
            <w:r>
              <w:t xml:space="preserve"> Л.Ф.</w:t>
            </w:r>
          </w:p>
          <w:p w:rsidR="00620C72" w:rsidRDefault="00620C72" w:rsidP="00C8352C">
            <w:r w:rsidRPr="00280C13">
              <w:rPr>
                <w:b/>
              </w:rPr>
              <w:t>учитель-</w:t>
            </w:r>
            <w:proofErr w:type="gramStart"/>
            <w:r w:rsidRPr="00280C13">
              <w:rPr>
                <w:b/>
              </w:rPr>
              <w:t>логопед</w:t>
            </w:r>
            <w:r>
              <w:t xml:space="preserve"> ;</w:t>
            </w:r>
            <w:proofErr w:type="gramEnd"/>
          </w:p>
          <w:p w:rsidR="00620C72" w:rsidRDefault="00620C72" w:rsidP="00C8352C">
            <w:proofErr w:type="spellStart"/>
            <w:r>
              <w:t>Гумерова</w:t>
            </w:r>
            <w:proofErr w:type="spellEnd"/>
            <w:r>
              <w:t xml:space="preserve"> Д.И.</w:t>
            </w:r>
          </w:p>
          <w:p w:rsidR="00620C72" w:rsidRPr="00280C13" w:rsidRDefault="00620C72" w:rsidP="00C8352C">
            <w:pPr>
              <w:rPr>
                <w:b/>
              </w:rPr>
            </w:pPr>
            <w:r w:rsidRPr="00280C13">
              <w:rPr>
                <w:b/>
              </w:rPr>
              <w:t>педагог-психолог;</w:t>
            </w:r>
          </w:p>
          <w:p w:rsidR="00620C72" w:rsidRPr="00280C13" w:rsidRDefault="00620C72" w:rsidP="00C8352C">
            <w:pPr>
              <w:rPr>
                <w:b/>
              </w:rPr>
            </w:pPr>
            <w:r>
              <w:t xml:space="preserve">Садыкова Ф.М. </w:t>
            </w:r>
            <w:r w:rsidRPr="00280C13">
              <w:rPr>
                <w:b/>
              </w:rPr>
              <w:t>инструктор по физвоспитанию;</w:t>
            </w:r>
          </w:p>
          <w:p w:rsidR="00620C72" w:rsidRPr="00280C13" w:rsidRDefault="00620C72" w:rsidP="00C8352C">
            <w:pPr>
              <w:rPr>
                <w:b/>
              </w:rPr>
            </w:pPr>
            <w:r w:rsidRPr="00280C13">
              <w:rPr>
                <w:b/>
              </w:rPr>
              <w:t>Воспитатели:</w:t>
            </w:r>
          </w:p>
          <w:p w:rsidR="00620C72" w:rsidRDefault="00620C72" w:rsidP="00C8352C">
            <w:r>
              <w:t xml:space="preserve">Николаева Е.В., </w:t>
            </w:r>
            <w:proofErr w:type="spellStart"/>
            <w:r>
              <w:t>Файзуллина</w:t>
            </w:r>
            <w:proofErr w:type="spellEnd"/>
            <w:r>
              <w:t xml:space="preserve"> Л.И., </w:t>
            </w:r>
            <w:proofErr w:type="spellStart"/>
            <w:r>
              <w:t>Айбатова</w:t>
            </w:r>
            <w:proofErr w:type="spellEnd"/>
            <w:r>
              <w:t xml:space="preserve"> Р.Т., </w:t>
            </w:r>
            <w:proofErr w:type="spellStart"/>
            <w:r>
              <w:t>Мавлеткулова</w:t>
            </w:r>
            <w:proofErr w:type="spellEnd"/>
            <w:r>
              <w:t xml:space="preserve"> Т.С., </w:t>
            </w:r>
          </w:p>
          <w:p w:rsidR="00620C72" w:rsidRDefault="00620C72" w:rsidP="00C8352C">
            <w:proofErr w:type="spellStart"/>
            <w:r>
              <w:t>Батыршина</w:t>
            </w:r>
            <w:proofErr w:type="spellEnd"/>
            <w:r>
              <w:t xml:space="preserve"> А.Т.,</w:t>
            </w:r>
          </w:p>
          <w:p w:rsidR="00620C72" w:rsidRDefault="00620C72" w:rsidP="00C8352C">
            <w:proofErr w:type="spellStart"/>
            <w:r>
              <w:t>Батыршина</w:t>
            </w:r>
            <w:proofErr w:type="spellEnd"/>
            <w:r>
              <w:t xml:space="preserve"> Г.Ф.,</w:t>
            </w:r>
          </w:p>
          <w:p w:rsidR="00620C72" w:rsidRDefault="00620C72" w:rsidP="00C8352C">
            <w:proofErr w:type="spellStart"/>
            <w:r>
              <w:t>Жаркова</w:t>
            </w:r>
            <w:proofErr w:type="spellEnd"/>
            <w:r>
              <w:t xml:space="preserve"> Е.Е.,</w:t>
            </w:r>
          </w:p>
          <w:p w:rsidR="00620C72" w:rsidRDefault="00620C72" w:rsidP="00C8352C">
            <w:r>
              <w:t>Афанасьева Т.А.,</w:t>
            </w:r>
          </w:p>
          <w:p w:rsidR="00620C72" w:rsidRDefault="00620C72" w:rsidP="00C8352C">
            <w:r>
              <w:t>Ковальская С.В.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Почетная Грамота образовательно-патриотического проекта «Мы </w:t>
            </w:r>
            <w:proofErr w:type="spellStart"/>
            <w:r>
              <w:t>гагаринцы</w:t>
            </w:r>
            <w:proofErr w:type="spellEnd"/>
            <w:r>
              <w:t>»</w:t>
            </w:r>
          </w:p>
        </w:tc>
      </w:tr>
      <w:tr w:rsidR="00620C72" w:rsidTr="00C8352C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  <w:rPr>
                <w:b/>
                <w:color w:val="FF0000"/>
              </w:rPr>
            </w:pPr>
          </w:p>
          <w:p w:rsidR="00620C72" w:rsidRPr="00A918C2" w:rsidRDefault="00620C72" w:rsidP="00C8352C">
            <w:pPr>
              <w:jc w:val="center"/>
              <w:rPr>
                <w:b/>
                <w:color w:val="FF0000"/>
              </w:rPr>
            </w:pPr>
            <w:r w:rsidRPr="00A918C2">
              <w:rPr>
                <w:b/>
                <w:color w:val="FF0000"/>
              </w:rPr>
              <w:t>Муниципальный уровень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C72" w:rsidRPr="009C4F47" w:rsidRDefault="00620C72" w:rsidP="00C8352C">
            <w:r>
              <w:t xml:space="preserve">Заключительный этап </w:t>
            </w:r>
            <w:r w:rsidRPr="000B4693">
              <w:rPr>
                <w:b/>
              </w:rPr>
              <w:t>Ярмарки педагогических идей</w:t>
            </w:r>
            <w:r>
              <w:t>, среди педагогов-наставников ДОО, посвященный Году педагога и наставника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0C72" w:rsidRDefault="00620C72" w:rsidP="00C8352C">
            <w:pPr>
              <w:jc w:val="center"/>
            </w:pPr>
            <w:r>
              <w:t>Апрель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0C72" w:rsidRDefault="00620C72" w:rsidP="00C8352C">
            <w:proofErr w:type="spellStart"/>
            <w:r>
              <w:t>Жаркова</w:t>
            </w:r>
            <w:proofErr w:type="spellEnd"/>
            <w:r>
              <w:t xml:space="preserve"> Е.Е.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C72" w:rsidRDefault="00620C72" w:rsidP="00C8352C">
            <w:r>
              <w:t>Благодарственное письмо МКУ «Отдел образования»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C72" w:rsidRDefault="00620C72" w:rsidP="00C8352C">
            <w:r>
              <w:t>Районный конкурс «</w:t>
            </w:r>
            <w:r w:rsidRPr="000B4693">
              <w:rPr>
                <w:b/>
              </w:rPr>
              <w:t>Педагог года  ДОО – 2023»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0C72" w:rsidRDefault="00620C72" w:rsidP="00C8352C">
            <w:pPr>
              <w:jc w:val="center"/>
            </w:pPr>
            <w:r>
              <w:t xml:space="preserve">Февраль. 2023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0C72" w:rsidRDefault="00620C72" w:rsidP="00C8352C">
            <w:pPr>
              <w:jc w:val="center"/>
            </w:pPr>
            <w:proofErr w:type="spellStart"/>
            <w:r>
              <w:t>Гумерова</w:t>
            </w:r>
            <w:proofErr w:type="spellEnd"/>
            <w:r>
              <w:t xml:space="preserve"> Д.И.</w:t>
            </w:r>
          </w:p>
          <w:p w:rsidR="00620C72" w:rsidRDefault="00620C72" w:rsidP="00C8352C">
            <w:pPr>
              <w:jc w:val="center"/>
            </w:pPr>
          </w:p>
          <w:p w:rsidR="00620C72" w:rsidRDefault="00620C72" w:rsidP="00C8352C">
            <w:pPr>
              <w:jc w:val="center"/>
            </w:pPr>
          </w:p>
          <w:p w:rsidR="00620C72" w:rsidRDefault="00620C72" w:rsidP="00C8352C">
            <w:pPr>
              <w:jc w:val="center"/>
            </w:pPr>
          </w:p>
          <w:p w:rsidR="00620C72" w:rsidRDefault="00620C72" w:rsidP="00C8352C">
            <w:pPr>
              <w:jc w:val="center"/>
            </w:pPr>
            <w:proofErr w:type="spellStart"/>
            <w:r>
              <w:t>Жаркова</w:t>
            </w:r>
            <w:proofErr w:type="spellEnd"/>
            <w:r>
              <w:t xml:space="preserve"> Е.Е.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C72" w:rsidRDefault="00620C72" w:rsidP="00C8352C">
            <w:pPr>
              <w:jc w:val="center"/>
            </w:pPr>
            <w:r>
              <w:t>Грамота лауреат конкурса «Педагог года ДОО – 2023»</w:t>
            </w:r>
          </w:p>
          <w:p w:rsidR="00620C72" w:rsidRDefault="00620C72" w:rsidP="00C8352C">
            <w:pPr>
              <w:jc w:val="center"/>
            </w:pPr>
            <w:r>
              <w:t>МКУ «Отдел образования»</w:t>
            </w:r>
          </w:p>
          <w:p w:rsidR="00620C72" w:rsidRDefault="00620C72" w:rsidP="00C8352C">
            <w:pPr>
              <w:jc w:val="center"/>
            </w:pPr>
          </w:p>
          <w:p w:rsidR="00620C72" w:rsidRDefault="00620C72" w:rsidP="00C8352C">
            <w:pPr>
              <w:jc w:val="center"/>
            </w:pPr>
            <w:r>
              <w:t xml:space="preserve">Грамота в номинации «За преданность  </w:t>
            </w:r>
            <w:r>
              <w:lastRenderedPageBreak/>
              <w:t>профессии» МКУ «Отдел образования»</w:t>
            </w:r>
          </w:p>
          <w:p w:rsidR="00620C72" w:rsidRDefault="00620C72" w:rsidP="00C8352C">
            <w:pPr>
              <w:jc w:val="center"/>
            </w:pP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C72" w:rsidRDefault="00620C72" w:rsidP="00C8352C">
            <w:r>
              <w:lastRenderedPageBreak/>
              <w:t xml:space="preserve">Муниципальный  форум </w:t>
            </w:r>
            <w:r w:rsidRPr="000B4693">
              <w:rPr>
                <w:b/>
              </w:rPr>
              <w:t>«Родители и подростки. Разговор по душам»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0C72" w:rsidRDefault="00620C72" w:rsidP="00C8352C">
            <w:pPr>
              <w:jc w:val="center"/>
            </w:pPr>
            <w:r>
              <w:t xml:space="preserve">Апрель 2023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0C72" w:rsidRDefault="00620C72" w:rsidP="00C8352C">
            <w:pPr>
              <w:jc w:val="center"/>
            </w:pPr>
            <w:r>
              <w:t>Мастер-класс</w:t>
            </w:r>
          </w:p>
          <w:p w:rsidR="00620C72" w:rsidRDefault="00620C72" w:rsidP="00C8352C">
            <w:pPr>
              <w:jc w:val="center"/>
            </w:pPr>
            <w:proofErr w:type="spellStart"/>
            <w:r>
              <w:t>Гумерова</w:t>
            </w:r>
            <w:proofErr w:type="spellEnd"/>
            <w:r>
              <w:t xml:space="preserve"> Д.И.</w:t>
            </w:r>
          </w:p>
          <w:p w:rsidR="00620C72" w:rsidRDefault="00620C72" w:rsidP="00C8352C">
            <w:pPr>
              <w:jc w:val="center"/>
            </w:pPr>
            <w:proofErr w:type="spellStart"/>
            <w:r>
              <w:t>Султангулова</w:t>
            </w:r>
            <w:proofErr w:type="spellEnd"/>
            <w:r>
              <w:t xml:space="preserve"> Л.Ф.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C72" w:rsidRDefault="00620C72" w:rsidP="00C8352C">
            <w:pPr>
              <w:jc w:val="center"/>
            </w:pPr>
            <w:r>
              <w:t>Сертификат участия в качестве спикеров</w:t>
            </w:r>
          </w:p>
        </w:tc>
      </w:tr>
    </w:tbl>
    <w:p w:rsidR="00620C72" w:rsidRPr="00CC6284" w:rsidRDefault="00620C72" w:rsidP="00620C72">
      <w:pPr>
        <w:jc w:val="center"/>
        <w:rPr>
          <w:b/>
          <w:color w:val="FF0000"/>
        </w:rPr>
      </w:pPr>
      <w:r w:rsidRPr="00A918C2">
        <w:rPr>
          <w:b/>
          <w:color w:val="FF0000"/>
        </w:rPr>
        <w:t>3. Результативность участия воспитанников в конкурсах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992"/>
        <w:gridCol w:w="1985"/>
        <w:gridCol w:w="2409"/>
      </w:tblGrid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 xml:space="preserve">Название конкурса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Участники  (Ф.И.О)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Результат</w:t>
            </w:r>
          </w:p>
        </w:tc>
      </w:tr>
      <w:tr w:rsidR="00620C72" w:rsidTr="00C8352C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Pr="00A918C2" w:rsidRDefault="00620C72" w:rsidP="00C8352C">
            <w:pPr>
              <w:jc w:val="center"/>
              <w:rPr>
                <w:b/>
                <w:color w:val="FF0000"/>
              </w:rPr>
            </w:pPr>
            <w:r w:rsidRPr="00A918C2">
              <w:rPr>
                <w:b/>
                <w:color w:val="FF0000"/>
              </w:rPr>
              <w:t>Всероссийский уровень</w:t>
            </w:r>
          </w:p>
          <w:p w:rsidR="00620C72" w:rsidRDefault="00620C72" w:rsidP="00C8352C">
            <w:pPr>
              <w:jc w:val="center"/>
            </w:pP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/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</w:p>
          <w:p w:rsidR="00620C72" w:rsidRDefault="00620C72" w:rsidP="00C8352C">
            <w:pPr>
              <w:jc w:val="center"/>
            </w:pPr>
          </w:p>
        </w:tc>
      </w:tr>
      <w:tr w:rsidR="00620C72" w:rsidTr="00C8352C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Pr="00A918C2" w:rsidRDefault="00620C72" w:rsidP="00C8352C">
            <w:pPr>
              <w:jc w:val="center"/>
              <w:rPr>
                <w:b/>
                <w:color w:val="FF0000"/>
              </w:rPr>
            </w:pPr>
            <w:r w:rsidRPr="00A918C2">
              <w:rPr>
                <w:b/>
                <w:color w:val="FF0000"/>
              </w:rPr>
              <w:t>Региональный  уровень</w:t>
            </w:r>
          </w:p>
          <w:p w:rsidR="00620C72" w:rsidRDefault="00620C72" w:rsidP="00C8352C">
            <w:pPr>
              <w:jc w:val="center"/>
            </w:pP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 xml:space="preserve">Олимпиада для детей старшего дошкольного детства </w:t>
            </w:r>
            <w:r w:rsidRPr="000B4693">
              <w:rPr>
                <w:b/>
              </w:rPr>
              <w:t xml:space="preserve">«Мы </w:t>
            </w:r>
            <w:proofErr w:type="spellStart"/>
            <w:r w:rsidRPr="000B4693">
              <w:rPr>
                <w:b/>
              </w:rPr>
              <w:t>гагаринцы</w:t>
            </w:r>
            <w:proofErr w:type="spellEnd"/>
            <w:r w:rsidRPr="000B4693">
              <w:rPr>
                <w:b/>
              </w:rPr>
              <w:t>»</w:t>
            </w:r>
            <w:r>
              <w:t xml:space="preserve"> по направлению «физическая культура»</w:t>
            </w:r>
          </w:p>
          <w:p w:rsidR="00620C72" w:rsidRDefault="00620C72" w:rsidP="00C835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 xml:space="preserve">Февраль 2023 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proofErr w:type="spellStart"/>
            <w:r>
              <w:t>Давлетбаев</w:t>
            </w:r>
            <w:proofErr w:type="spellEnd"/>
            <w:r>
              <w:t xml:space="preserve"> Тамерлан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 xml:space="preserve"> 3 МЕСТО</w:t>
            </w:r>
          </w:p>
          <w:p w:rsidR="00620C72" w:rsidRDefault="00620C72" w:rsidP="00C8352C">
            <w:pPr>
              <w:jc w:val="center"/>
            </w:pPr>
            <w:r>
              <w:t xml:space="preserve">Диплом 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 xml:space="preserve">Олимпиада для детей старшего дошкольного детства </w:t>
            </w:r>
            <w:r w:rsidRPr="000B4693">
              <w:rPr>
                <w:b/>
              </w:rPr>
              <w:t xml:space="preserve">«Мы </w:t>
            </w:r>
            <w:proofErr w:type="spellStart"/>
            <w:r w:rsidRPr="000B4693">
              <w:rPr>
                <w:b/>
              </w:rPr>
              <w:t>гагаринцы</w:t>
            </w:r>
            <w:proofErr w:type="spellEnd"/>
            <w:r w:rsidRPr="000B4693">
              <w:rPr>
                <w:b/>
              </w:rPr>
              <w:t>»</w:t>
            </w:r>
            <w:r>
              <w:t xml:space="preserve"> по направлению «физическая культура</w:t>
            </w:r>
          </w:p>
          <w:p w:rsidR="00620C72" w:rsidRDefault="00620C72" w:rsidP="00C835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февраль, 2023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proofErr w:type="spellStart"/>
            <w:r>
              <w:t>Султанмуратова</w:t>
            </w:r>
            <w:proofErr w:type="spellEnd"/>
            <w:r>
              <w:t xml:space="preserve"> </w:t>
            </w:r>
            <w:proofErr w:type="spellStart"/>
            <w:r>
              <w:t>Аиза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Диплом лауреата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 xml:space="preserve">Республиканский детский фестиваль-конкурс чтецов </w:t>
            </w:r>
            <w:r w:rsidRPr="000B4693">
              <w:rPr>
                <w:b/>
              </w:rPr>
              <w:t>«Читают дети обо всем на свете» в рамках Года культурного наследия\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proofErr w:type="spellStart"/>
            <w:r>
              <w:t>Галлямов</w:t>
            </w:r>
            <w:proofErr w:type="spellEnd"/>
            <w:r>
              <w:t xml:space="preserve"> Тамерлан</w:t>
            </w:r>
          </w:p>
          <w:p w:rsidR="00620C72" w:rsidRDefault="00620C72" w:rsidP="00C8352C">
            <w:pPr>
              <w:jc w:val="center"/>
            </w:pPr>
            <w:r>
              <w:t>Теплов Иван</w:t>
            </w:r>
          </w:p>
          <w:p w:rsidR="00620C72" w:rsidRDefault="00620C72" w:rsidP="00C8352C">
            <w:pPr>
              <w:jc w:val="center"/>
            </w:pPr>
            <w:proofErr w:type="spellStart"/>
            <w:r>
              <w:t>Безовчук</w:t>
            </w:r>
            <w:proofErr w:type="spellEnd"/>
            <w:r>
              <w:t xml:space="preserve"> Анастасия</w:t>
            </w:r>
          </w:p>
          <w:p w:rsidR="00620C72" w:rsidRDefault="00620C72" w:rsidP="00C8352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Сертификат участника Министерства культуры РБ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Республиканский конкурс творческих работ «</w:t>
            </w:r>
            <w:r w:rsidRPr="000B4693">
              <w:rPr>
                <w:b/>
              </w:rPr>
              <w:t>Безопасная елка – 2022»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proofErr w:type="spellStart"/>
            <w:r>
              <w:t>Галлямов</w:t>
            </w:r>
            <w:proofErr w:type="spellEnd"/>
            <w:r>
              <w:t xml:space="preserve"> Тамерлан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Сертификат участника Ресурсного центра по профилактике детского травматизма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</w:p>
        </w:tc>
      </w:tr>
      <w:tr w:rsidR="00620C72" w:rsidTr="00C8352C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Pr="00C732ED" w:rsidRDefault="00620C72" w:rsidP="00C8352C">
            <w:pPr>
              <w:jc w:val="center"/>
              <w:rPr>
                <w:b/>
                <w:color w:val="FF0000"/>
              </w:rPr>
            </w:pPr>
            <w:r w:rsidRPr="00C732ED">
              <w:rPr>
                <w:b/>
                <w:color w:val="FF0000"/>
              </w:rPr>
              <w:t>Муниципальный уровень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Pr="00BD0C8F" w:rsidRDefault="00620C72" w:rsidP="00C8352C">
            <w:r>
              <w:t>Районный смотр-конкурс «</w:t>
            </w:r>
            <w:r w:rsidRPr="000B4693">
              <w:rPr>
                <w:b/>
              </w:rPr>
              <w:t>Осенние фантазии»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Максимов Сергей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rPr>
                <w:b/>
              </w:rPr>
            </w:pPr>
            <w:r>
              <w:t>Почетная грамота 1 место МКУ «Отдел образования»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Районный смотр-конкурс </w:t>
            </w:r>
            <w:r w:rsidRPr="000B4693">
              <w:rPr>
                <w:b/>
              </w:rPr>
              <w:t>«Осенние фантазии»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Филатов Данил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Почетная грамота 2 место МКУ «Отдел образования»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Районный смотр-конкурс </w:t>
            </w:r>
            <w:r w:rsidRPr="000B4693">
              <w:rPr>
                <w:b/>
              </w:rPr>
              <w:t>«Осенние фантазии»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Казанцева Агата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Почетная грамота 3 место МКУ «Отдел образования»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Pr="00BD0C8F" w:rsidRDefault="00620C72" w:rsidP="00C8352C">
            <w:r>
              <w:t xml:space="preserve">Муниципальный </w:t>
            </w:r>
            <w:r w:rsidRPr="000B4693">
              <w:rPr>
                <w:b/>
              </w:rPr>
              <w:t xml:space="preserve">конкурс </w:t>
            </w:r>
            <w:r w:rsidRPr="000B4693">
              <w:rPr>
                <w:b/>
              </w:rPr>
              <w:lastRenderedPageBreak/>
              <w:t>чтецов,</w:t>
            </w:r>
            <w:r>
              <w:t xml:space="preserve"> посвященного Дню защитника Отечества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lastRenderedPageBreak/>
              <w:t>2023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Королев Егор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rPr>
                <w:b/>
              </w:rPr>
            </w:pPr>
            <w:r>
              <w:t xml:space="preserve">Почетная грамота 1 </w:t>
            </w:r>
            <w:r>
              <w:lastRenderedPageBreak/>
              <w:t>место МКУ «Отдел образования» среди детей- инвалидов и ОВЗ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lastRenderedPageBreak/>
              <w:t xml:space="preserve">Муниципальный </w:t>
            </w:r>
            <w:r w:rsidRPr="000B4693">
              <w:rPr>
                <w:b/>
              </w:rPr>
              <w:t>конкурс чтецов,</w:t>
            </w:r>
            <w:r>
              <w:t xml:space="preserve"> посвященного Дню защитника Отечества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2023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roofErr w:type="spellStart"/>
            <w:r>
              <w:t>Галлямов</w:t>
            </w:r>
            <w:proofErr w:type="spellEnd"/>
            <w:r>
              <w:t xml:space="preserve"> Тамерлан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Почетная грамота 1 место МКУ «Отдел образования»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Муниципальный </w:t>
            </w:r>
            <w:r w:rsidRPr="000B4693">
              <w:rPr>
                <w:b/>
              </w:rPr>
              <w:t>конкурс чтецов</w:t>
            </w:r>
            <w:r>
              <w:t>, посвященного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2023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Фазылова Лейла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Почетная грамота победителя в номинации «За искренность исполнения» МКУ «Отдел образования»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Муниципальный </w:t>
            </w:r>
            <w:r w:rsidRPr="000B4693">
              <w:rPr>
                <w:b/>
              </w:rPr>
              <w:t>конкурс чтецов,</w:t>
            </w:r>
            <w:r>
              <w:t xml:space="preserve"> посвященного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2023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Сафина Амалия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Почетная грамота победителя в номинации «Самый эмоциональный исполнитель» МКУ «Отдел образования»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Муниципальный конкурс творческих работ </w:t>
            </w:r>
            <w:r w:rsidRPr="000B4693">
              <w:rPr>
                <w:b/>
              </w:rPr>
              <w:t>«Мы все можем» среди детей-инвалидов и ОВЗ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Декабрь 2022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roofErr w:type="spellStart"/>
            <w:r>
              <w:t>Биккужина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Почетная грамота победителя в номинации «Изобразительное искусство» МКУ «Отдел образования»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Олимпиада для детей старшего дошкольного детства </w:t>
            </w:r>
            <w:r w:rsidRPr="000B4693">
              <w:rPr>
                <w:b/>
              </w:rPr>
              <w:t xml:space="preserve">«Мы </w:t>
            </w:r>
            <w:proofErr w:type="spellStart"/>
            <w:r w:rsidRPr="000B4693">
              <w:rPr>
                <w:b/>
              </w:rPr>
              <w:t>гагаринцы</w:t>
            </w:r>
            <w:proofErr w:type="spellEnd"/>
            <w:r w:rsidRPr="000B4693">
              <w:rPr>
                <w:b/>
              </w:rPr>
              <w:t>»</w:t>
            </w:r>
            <w:r>
              <w:t xml:space="preserve"> по направлению </w:t>
            </w:r>
            <w:proofErr w:type="spellStart"/>
            <w:r>
              <w:t>полиолимпиада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февраль 2023 г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Валеев Тимур</w:t>
            </w:r>
          </w:p>
          <w:p w:rsidR="00620C72" w:rsidRDefault="00620C72" w:rsidP="00C8352C">
            <w:r>
              <w:t>Сафина Амалия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3 место</w:t>
            </w:r>
          </w:p>
          <w:p w:rsidR="00620C72" w:rsidRDefault="00620C72" w:rsidP="00C8352C">
            <w:r>
              <w:t>2 место</w:t>
            </w:r>
          </w:p>
          <w:p w:rsidR="00620C72" w:rsidRDefault="00620C72" w:rsidP="00C8352C"/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Олимпиада для детей старшего дошкольного детства </w:t>
            </w:r>
            <w:r w:rsidRPr="000B4693">
              <w:rPr>
                <w:b/>
              </w:rPr>
              <w:t xml:space="preserve">«Мы </w:t>
            </w:r>
            <w:proofErr w:type="spellStart"/>
            <w:r w:rsidRPr="000B4693">
              <w:rPr>
                <w:b/>
              </w:rPr>
              <w:t>гагаринцы</w:t>
            </w:r>
            <w:proofErr w:type="spellEnd"/>
            <w:r w:rsidRPr="000B4693">
              <w:rPr>
                <w:b/>
              </w:rPr>
              <w:t>»</w:t>
            </w:r>
            <w:r>
              <w:t xml:space="preserve"> по направлению 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февраль 2023 г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roofErr w:type="spellStart"/>
            <w:r>
              <w:t>Давлетбаев</w:t>
            </w:r>
            <w:proofErr w:type="spellEnd"/>
            <w:r>
              <w:t xml:space="preserve"> Тамерлан</w:t>
            </w:r>
          </w:p>
          <w:p w:rsidR="00620C72" w:rsidRDefault="00620C72" w:rsidP="00C8352C">
            <w:proofErr w:type="spellStart"/>
            <w:r>
              <w:t>Султанмуратова</w:t>
            </w:r>
            <w:proofErr w:type="spellEnd"/>
            <w:r>
              <w:t xml:space="preserve"> </w:t>
            </w:r>
            <w:proofErr w:type="spellStart"/>
            <w:r>
              <w:t>Аиза</w:t>
            </w:r>
            <w:proofErr w:type="spellEnd"/>
          </w:p>
          <w:p w:rsidR="00620C72" w:rsidRDefault="00620C72" w:rsidP="00C8352C"/>
          <w:p w:rsidR="00620C72" w:rsidRDefault="00620C72" w:rsidP="00C8352C">
            <w:r>
              <w:t xml:space="preserve">Каримов Дамир </w:t>
            </w:r>
          </w:p>
          <w:p w:rsidR="00620C72" w:rsidRDefault="00620C72" w:rsidP="00C8352C">
            <w:r>
              <w:t xml:space="preserve">Каримова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Победитель за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620C72" w:rsidRDefault="00620C72" w:rsidP="00C8352C"/>
          <w:p w:rsidR="00620C72" w:rsidRDefault="00620C72" w:rsidP="00C8352C">
            <w:r>
              <w:t xml:space="preserve">Победитель за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620C72" w:rsidRDefault="00620C72" w:rsidP="00C8352C"/>
          <w:p w:rsidR="00620C72" w:rsidRDefault="00620C72" w:rsidP="00C8352C"/>
          <w:p w:rsidR="00620C72" w:rsidRDefault="00620C72" w:rsidP="00C8352C">
            <w:r>
              <w:t>2 место</w:t>
            </w:r>
          </w:p>
          <w:p w:rsidR="00620C72" w:rsidRDefault="00620C72" w:rsidP="00C8352C">
            <w:r>
              <w:t>Участие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Олимпиада для детей старшего дошкольного детства </w:t>
            </w:r>
            <w:r w:rsidRPr="000B4693">
              <w:rPr>
                <w:b/>
              </w:rPr>
              <w:t xml:space="preserve">«Мы </w:t>
            </w:r>
            <w:proofErr w:type="spellStart"/>
            <w:r w:rsidRPr="000B4693">
              <w:rPr>
                <w:b/>
              </w:rPr>
              <w:t>гагаринцы</w:t>
            </w:r>
            <w:proofErr w:type="spellEnd"/>
            <w:r w:rsidRPr="000B4693">
              <w:rPr>
                <w:b/>
              </w:rPr>
              <w:t>»</w:t>
            </w:r>
            <w:r>
              <w:t xml:space="preserve"> по направлению конкурс рисунков</w:t>
            </w:r>
          </w:p>
          <w:p w:rsidR="00620C72" w:rsidRDefault="00620C72" w:rsidP="00C8352C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февраль, 2023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roofErr w:type="spellStart"/>
            <w:r>
              <w:t>Султанмуратова</w:t>
            </w:r>
            <w:proofErr w:type="spellEnd"/>
            <w:r>
              <w:t xml:space="preserve"> </w:t>
            </w:r>
            <w:proofErr w:type="spellStart"/>
            <w:r>
              <w:t>Аиза</w:t>
            </w:r>
            <w:proofErr w:type="spellEnd"/>
          </w:p>
          <w:p w:rsidR="00620C72" w:rsidRDefault="00620C72" w:rsidP="00C8352C"/>
          <w:p w:rsidR="00620C72" w:rsidRDefault="00620C72" w:rsidP="00C8352C">
            <w:r>
              <w:t>Давыдова Яна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Призер 3  место</w:t>
            </w:r>
          </w:p>
          <w:p w:rsidR="00620C72" w:rsidRDefault="00620C72" w:rsidP="00C8352C"/>
          <w:p w:rsidR="00620C72" w:rsidRDefault="00620C72" w:rsidP="00C8352C"/>
          <w:p w:rsidR="00620C72" w:rsidRDefault="00620C72" w:rsidP="00C8352C">
            <w:r>
              <w:t>Участник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Pr="000B4693" w:rsidRDefault="00620C72" w:rsidP="00C8352C">
            <w:pPr>
              <w:rPr>
                <w:b/>
              </w:rPr>
            </w:pPr>
            <w:r>
              <w:t xml:space="preserve">Районная экологическая акция </w:t>
            </w:r>
            <w:r w:rsidRPr="000B4693">
              <w:rPr>
                <w:b/>
              </w:rPr>
              <w:t>«Скворечник в каждый двор»</w:t>
            </w:r>
          </w:p>
          <w:p w:rsidR="00620C72" w:rsidRDefault="00620C72" w:rsidP="00C8352C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 xml:space="preserve">Март, 2023 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Каримов Дамир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Почетная грамота  1 место МКУ «Отдел образования»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Pr="00F521C8" w:rsidRDefault="00620C72" w:rsidP="00C8352C">
            <w:pPr>
              <w:jc w:val="both"/>
            </w:pPr>
            <w:r w:rsidRPr="00F521C8">
              <w:lastRenderedPageBreak/>
              <w:t xml:space="preserve">Районный конкурс рисунков </w:t>
            </w:r>
            <w:r w:rsidRPr="000B4693">
              <w:rPr>
                <w:b/>
              </w:rPr>
              <w:t>«Загляните в мамины глаза»</w:t>
            </w:r>
            <w:r w:rsidRPr="00F521C8">
              <w:t>, посвященный Всероссийскому Дню матери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Ноябрь, 2022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Афанасьева Кристина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Почетная грамота  1 место МКУ «Отдел образования»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Pr="00F521C8" w:rsidRDefault="00620C72" w:rsidP="00C8352C">
            <w:pPr>
              <w:jc w:val="both"/>
            </w:pPr>
            <w:r>
              <w:t xml:space="preserve">Конкурс рисунков в рамках республиканского конкурса рисунков </w:t>
            </w:r>
            <w:r w:rsidRPr="000B4693">
              <w:rPr>
                <w:b/>
              </w:rPr>
              <w:t>«Я рисую ПДД»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2023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roofErr w:type="spellStart"/>
            <w:r>
              <w:t>Ягафарова</w:t>
            </w:r>
            <w:proofErr w:type="spellEnd"/>
            <w:r>
              <w:t xml:space="preserve"> </w:t>
            </w:r>
            <w:proofErr w:type="spellStart"/>
            <w:r>
              <w:t>Ясмина</w:t>
            </w:r>
            <w:proofErr w:type="spellEnd"/>
          </w:p>
          <w:p w:rsidR="00620C72" w:rsidRDefault="00620C72" w:rsidP="00C8352C"/>
          <w:p w:rsidR="00620C72" w:rsidRDefault="00620C72" w:rsidP="00C8352C">
            <w:proofErr w:type="spellStart"/>
            <w:r>
              <w:t>Галлямов</w:t>
            </w:r>
            <w:proofErr w:type="spellEnd"/>
            <w:r>
              <w:t xml:space="preserve"> Тамерлан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Почетная грамота  1 место МКУ «Отдел образования»</w:t>
            </w:r>
          </w:p>
          <w:p w:rsidR="00620C72" w:rsidRDefault="00620C72" w:rsidP="00C8352C"/>
          <w:p w:rsidR="00620C72" w:rsidRDefault="00620C72" w:rsidP="00C8352C">
            <w:r>
              <w:t>Почетная грамота  2 место МКУ «Отдел образования»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Pr="00F521C8" w:rsidRDefault="00620C72" w:rsidP="00C8352C">
            <w:pPr>
              <w:jc w:val="both"/>
            </w:pPr>
            <w:r>
              <w:t xml:space="preserve">Республиканский конкурс по ПДД </w:t>
            </w:r>
            <w:r w:rsidRPr="000B4693">
              <w:rPr>
                <w:b/>
              </w:rPr>
              <w:t>«Глобус»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2023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1Чернова София</w:t>
            </w:r>
          </w:p>
          <w:p w:rsidR="00620C72" w:rsidRDefault="00620C72" w:rsidP="00C8352C">
            <w:r>
              <w:t>2Галлямов Тамерлан</w:t>
            </w:r>
          </w:p>
          <w:p w:rsidR="00620C72" w:rsidRDefault="00620C72" w:rsidP="00C8352C">
            <w:r>
              <w:t>3Таджибаев Искандер</w:t>
            </w:r>
          </w:p>
          <w:p w:rsidR="00620C72" w:rsidRDefault="00620C72" w:rsidP="00C8352C">
            <w:r>
              <w:t>4Кадыргулов Искандер</w:t>
            </w:r>
          </w:p>
          <w:p w:rsidR="00620C72" w:rsidRDefault="00620C72" w:rsidP="00C8352C">
            <w:r>
              <w:t>5Хлескина Дарья</w:t>
            </w:r>
          </w:p>
          <w:p w:rsidR="00620C72" w:rsidRDefault="00620C72" w:rsidP="00C8352C">
            <w:r>
              <w:t>6Давыдова Яна</w:t>
            </w:r>
          </w:p>
          <w:p w:rsidR="00620C72" w:rsidRDefault="00620C72" w:rsidP="00C8352C">
            <w:r>
              <w:t>7Чернова Валерия</w:t>
            </w:r>
          </w:p>
          <w:p w:rsidR="00620C72" w:rsidRDefault="00620C72" w:rsidP="00C8352C">
            <w:r>
              <w:t>8Муслимов Рамазан</w:t>
            </w:r>
          </w:p>
          <w:p w:rsidR="00620C72" w:rsidRDefault="00620C72" w:rsidP="00C8352C">
            <w:r>
              <w:t>9Теплов Иван</w:t>
            </w:r>
          </w:p>
          <w:p w:rsidR="00620C72" w:rsidRDefault="00620C72" w:rsidP="00C8352C">
            <w:r>
              <w:t xml:space="preserve">10Устинова </w:t>
            </w:r>
          </w:p>
          <w:p w:rsidR="00620C72" w:rsidRDefault="00620C72" w:rsidP="00C8352C">
            <w:r>
              <w:t>11Валиев Тимур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Дипломы за 1 место</w:t>
            </w:r>
          </w:p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both"/>
            </w:pPr>
            <w:r>
              <w:t xml:space="preserve">Муниципальный конкурс творческих работ </w:t>
            </w:r>
            <w:r w:rsidRPr="000B4693">
              <w:rPr>
                <w:b/>
              </w:rPr>
              <w:t>«Этот день Победы»,</w:t>
            </w:r>
            <w:r>
              <w:t xml:space="preserve"> посвященный 78-летию Победы ВОВ, Году педагога и наставника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>Апрель 2023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 xml:space="preserve">1Фахрисламов </w:t>
            </w:r>
            <w:proofErr w:type="spellStart"/>
            <w:r>
              <w:t>Арслан</w:t>
            </w:r>
            <w:proofErr w:type="spellEnd"/>
          </w:p>
          <w:p w:rsidR="00620C72" w:rsidRDefault="00620C72" w:rsidP="00C8352C">
            <w:r>
              <w:t>2Сайгафаров Рамазан</w:t>
            </w:r>
          </w:p>
          <w:p w:rsidR="00620C72" w:rsidRDefault="00620C72" w:rsidP="00C8352C"/>
          <w:p w:rsidR="00620C72" w:rsidRDefault="00620C72" w:rsidP="00C8352C"/>
          <w:p w:rsidR="00620C72" w:rsidRDefault="00620C72" w:rsidP="00C8352C">
            <w:r>
              <w:t xml:space="preserve">3Фаизовы </w:t>
            </w:r>
            <w:proofErr w:type="spellStart"/>
            <w:r>
              <w:t>Даяна</w:t>
            </w:r>
            <w:proofErr w:type="spellEnd"/>
            <w:r>
              <w:t>, Богдан</w:t>
            </w:r>
          </w:p>
          <w:p w:rsidR="00620C72" w:rsidRDefault="00620C72" w:rsidP="00C8352C"/>
          <w:p w:rsidR="00620C72" w:rsidRDefault="00620C72" w:rsidP="00C8352C">
            <w:r>
              <w:t>4Теплов Иван</w:t>
            </w:r>
          </w:p>
          <w:p w:rsidR="00620C72" w:rsidRDefault="00620C72" w:rsidP="00C8352C"/>
          <w:p w:rsidR="00620C72" w:rsidRDefault="00620C72" w:rsidP="00C8352C">
            <w:r>
              <w:t>5Шамсутдинова Жасмин</w:t>
            </w:r>
          </w:p>
          <w:p w:rsidR="00620C72" w:rsidRDefault="00620C72" w:rsidP="00C8352C"/>
          <w:p w:rsidR="00620C72" w:rsidRDefault="00620C72" w:rsidP="00C8352C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Почетная Грамота 1 МЕСТО в номинации «Декоративно-прикладное творчество»</w:t>
            </w:r>
          </w:p>
          <w:p w:rsidR="00620C72" w:rsidRDefault="00620C72" w:rsidP="00C8352C"/>
          <w:p w:rsidR="00620C72" w:rsidRDefault="00620C72" w:rsidP="00C8352C">
            <w:r>
              <w:t>Почетная Грамота 2 МЕСТО в номинации «Декоративно-прикладное творчество»</w:t>
            </w:r>
          </w:p>
          <w:p w:rsidR="00620C72" w:rsidRDefault="00620C72" w:rsidP="00C8352C"/>
          <w:p w:rsidR="00620C72" w:rsidRDefault="00620C72" w:rsidP="00C8352C">
            <w:r>
              <w:t>Почетная Грамота 1 МЕСТО в номинации «Рисунок»</w:t>
            </w:r>
          </w:p>
          <w:p w:rsidR="00620C72" w:rsidRDefault="00620C72" w:rsidP="00C8352C">
            <w:r>
              <w:t>Почетная Грамота 2  МЕСТО в номинации «Рисунок»</w:t>
            </w:r>
          </w:p>
          <w:p w:rsidR="00620C72" w:rsidRDefault="00620C72" w:rsidP="00C8352C"/>
          <w:p w:rsidR="00620C72" w:rsidRDefault="00620C72" w:rsidP="00C8352C"/>
        </w:tc>
      </w:tr>
      <w:tr w:rsidR="00620C72" w:rsidTr="00C835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both"/>
            </w:pPr>
            <w:r>
              <w:t xml:space="preserve">КВН </w:t>
            </w:r>
            <w:r w:rsidRPr="000B4693">
              <w:rPr>
                <w:b/>
              </w:rPr>
              <w:t>«Знатоки Правил Дорожного Движения»</w:t>
            </w:r>
            <w:r>
              <w:t xml:space="preserve"> среди детей старшего дошкольного возраста»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pPr>
              <w:jc w:val="center"/>
            </w:pPr>
            <w:r>
              <w:t xml:space="preserve">Апрель 2023 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Дети старшей, подготовительной групп 6 человек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72" w:rsidRDefault="00620C72" w:rsidP="00C8352C">
            <w:r>
              <w:t>Почетная Грамота 2 МЕСТО</w:t>
            </w:r>
          </w:p>
        </w:tc>
      </w:tr>
    </w:tbl>
    <w:p w:rsidR="00D92EEC" w:rsidRDefault="00D92EEC" w:rsidP="00D92EEC">
      <w:pPr>
        <w:jc w:val="both"/>
        <w:rPr>
          <w:rFonts w:eastAsia="Calibri"/>
        </w:rPr>
      </w:pPr>
    </w:p>
    <w:p w:rsidR="00D92EEC" w:rsidRPr="00A14C3C" w:rsidRDefault="00D92EEC" w:rsidP="00A14C3C">
      <w:pPr>
        <w:rPr>
          <w:rFonts w:eastAsiaTheme="minorHAnsi"/>
        </w:rPr>
      </w:pPr>
      <w:r w:rsidRPr="00E750B6">
        <w:rPr>
          <w:rFonts w:eastAsiaTheme="minorHAnsi"/>
        </w:rPr>
        <w:lastRenderedPageBreak/>
        <w:t xml:space="preserve">Вывод: </w:t>
      </w:r>
      <w:r>
        <w:rPr>
          <w:rFonts w:eastAsiaTheme="minorHAnsi"/>
        </w:rPr>
        <w:t>количество педагогов и воспитанников ДОУ</w:t>
      </w:r>
      <w:r w:rsidR="00041D21">
        <w:rPr>
          <w:rFonts w:eastAsiaTheme="minorHAnsi"/>
        </w:rPr>
        <w:t xml:space="preserve"> активно принимают </w:t>
      </w:r>
      <w:r>
        <w:rPr>
          <w:rFonts w:eastAsiaTheme="minorHAnsi"/>
        </w:rPr>
        <w:t xml:space="preserve"> участие в</w:t>
      </w:r>
      <w:r w:rsidR="00041D21">
        <w:rPr>
          <w:rFonts w:eastAsiaTheme="minorHAnsi"/>
        </w:rPr>
        <w:t xml:space="preserve"> мероприятиях разного уровня.</w:t>
      </w:r>
    </w:p>
    <w:p w:rsidR="00C83A8E" w:rsidRPr="00EA3475" w:rsidRDefault="00C83A8E" w:rsidP="00EA3475">
      <w:pPr>
        <w:tabs>
          <w:tab w:val="left" w:pos="8400"/>
        </w:tabs>
        <w:ind w:left="60"/>
        <w:jc w:val="both"/>
      </w:pPr>
    </w:p>
    <w:p w:rsidR="00C83A8E" w:rsidRPr="00EA3475" w:rsidRDefault="00C83A8E" w:rsidP="001E2CBB">
      <w:pPr>
        <w:ind w:left="60"/>
        <w:jc w:val="both"/>
      </w:pPr>
      <w:r w:rsidRPr="00EA3475">
        <w:t xml:space="preserve">     Педагоги нашего сада постоян</w:t>
      </w:r>
      <w:r w:rsidR="00041D21">
        <w:t>но повышают и свою квалификацию, участвуют в районных семинарах и конкурсах.</w:t>
      </w:r>
      <w:r w:rsidRPr="00EA3475">
        <w:t xml:space="preserve"> </w:t>
      </w:r>
      <w:r w:rsidR="006F4F62">
        <w:t xml:space="preserve">Также все педагоги прошли </w:t>
      </w:r>
      <w:r w:rsidRPr="00EA3475">
        <w:t xml:space="preserve"> курсы повышения квалификации.</w:t>
      </w:r>
    </w:p>
    <w:p w:rsidR="00782696" w:rsidRPr="00EA3475" w:rsidRDefault="00782696" w:rsidP="005217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3475">
        <w:rPr>
          <w:rFonts w:ascii="Times New Roman" w:hAnsi="Times New Roman" w:cs="Times New Roman"/>
          <w:sz w:val="24"/>
          <w:szCs w:val="24"/>
        </w:rPr>
        <w:t xml:space="preserve">     Наряду с положительными сторонами были и замеч</w:t>
      </w:r>
      <w:r w:rsidR="0052172F" w:rsidRPr="00EA3475">
        <w:rPr>
          <w:rFonts w:ascii="Times New Roman" w:hAnsi="Times New Roman" w:cs="Times New Roman"/>
          <w:sz w:val="24"/>
          <w:szCs w:val="24"/>
        </w:rPr>
        <w:t>ания, по тем или иным причин</w:t>
      </w:r>
      <w:r w:rsidR="001357D5" w:rsidRPr="00EA3475">
        <w:rPr>
          <w:rFonts w:ascii="Times New Roman" w:hAnsi="Times New Roman" w:cs="Times New Roman"/>
          <w:sz w:val="24"/>
          <w:szCs w:val="24"/>
        </w:rPr>
        <w:t xml:space="preserve">ам не смогли провести запланированные на год </w:t>
      </w:r>
      <w:r w:rsidR="00B1654C" w:rsidRPr="00EA3475">
        <w:rPr>
          <w:rFonts w:ascii="Times New Roman" w:hAnsi="Times New Roman" w:cs="Times New Roman"/>
          <w:sz w:val="24"/>
          <w:szCs w:val="24"/>
        </w:rPr>
        <w:t>консультации специалисты ДОУ</w:t>
      </w:r>
      <w:r w:rsidR="0098393D" w:rsidRPr="00EA3475">
        <w:rPr>
          <w:rFonts w:ascii="Times New Roman" w:hAnsi="Times New Roman" w:cs="Times New Roman"/>
          <w:sz w:val="24"/>
          <w:szCs w:val="24"/>
        </w:rPr>
        <w:t>.</w:t>
      </w:r>
      <w:r w:rsidR="0052172F" w:rsidRPr="00EA3475">
        <w:rPr>
          <w:rFonts w:ascii="Times New Roman" w:hAnsi="Times New Roman" w:cs="Times New Roman"/>
          <w:sz w:val="24"/>
          <w:szCs w:val="24"/>
        </w:rPr>
        <w:t xml:space="preserve">     </w:t>
      </w:r>
      <w:r w:rsidR="00B1654C" w:rsidRPr="00EA3475">
        <w:rPr>
          <w:rFonts w:ascii="Times New Roman" w:hAnsi="Times New Roman" w:cs="Times New Roman"/>
          <w:sz w:val="24"/>
          <w:szCs w:val="24"/>
        </w:rPr>
        <w:t>Контроль по проведению</w:t>
      </w:r>
      <w:r w:rsidR="0052172F" w:rsidRPr="00EA3475">
        <w:rPr>
          <w:rFonts w:ascii="Times New Roman" w:hAnsi="Times New Roman" w:cs="Times New Roman"/>
          <w:sz w:val="24"/>
          <w:szCs w:val="24"/>
        </w:rPr>
        <w:t xml:space="preserve"> ООД</w:t>
      </w:r>
      <w:r w:rsidR="00B1654C" w:rsidRPr="00EA3475">
        <w:rPr>
          <w:rFonts w:ascii="Times New Roman" w:hAnsi="Times New Roman" w:cs="Times New Roman"/>
          <w:sz w:val="24"/>
          <w:szCs w:val="24"/>
        </w:rPr>
        <w:t xml:space="preserve"> показал, что</w:t>
      </w:r>
      <w:r w:rsidR="0052172F" w:rsidRPr="00EA3475">
        <w:rPr>
          <w:rFonts w:ascii="Times New Roman" w:hAnsi="Times New Roman" w:cs="Times New Roman"/>
          <w:sz w:val="24"/>
          <w:szCs w:val="24"/>
        </w:rPr>
        <w:t xml:space="preserve"> многие воспитатели не </w:t>
      </w:r>
      <w:r w:rsidR="00B43E7D" w:rsidRPr="00EA3475">
        <w:rPr>
          <w:rFonts w:ascii="Times New Roman" w:hAnsi="Times New Roman" w:cs="Times New Roman"/>
          <w:sz w:val="24"/>
          <w:szCs w:val="24"/>
        </w:rPr>
        <w:t>учитывают учебную нагрузку</w:t>
      </w:r>
      <w:r w:rsidR="0052172F" w:rsidRPr="00EA347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2172F" w:rsidRPr="00EA347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2172F" w:rsidRPr="00EA3475">
        <w:rPr>
          <w:rFonts w:ascii="Times New Roman" w:hAnsi="Times New Roman" w:cs="Times New Roman"/>
          <w:sz w:val="24"/>
          <w:szCs w:val="24"/>
        </w:rPr>
        <w:t xml:space="preserve">, </w:t>
      </w:r>
      <w:r w:rsidR="00B43E7D" w:rsidRPr="00EA3475">
        <w:rPr>
          <w:rFonts w:ascii="Times New Roman" w:hAnsi="Times New Roman" w:cs="Times New Roman"/>
          <w:sz w:val="24"/>
          <w:szCs w:val="24"/>
        </w:rPr>
        <w:t>завышают объем информации</w:t>
      </w:r>
      <w:r w:rsidR="001357D5" w:rsidRPr="00EA3475">
        <w:rPr>
          <w:rFonts w:ascii="Times New Roman" w:hAnsi="Times New Roman" w:cs="Times New Roman"/>
          <w:sz w:val="24"/>
          <w:szCs w:val="24"/>
        </w:rPr>
        <w:t xml:space="preserve"> для детей. При организации ООД не все педагоги учитывают требования ФГОС ДО, т.е. должна быть постоянная смена деятельности, использование РППС группы, мотивационная готовность детей на решение проблемы ООД. </w:t>
      </w:r>
      <w:r w:rsidR="0052172F" w:rsidRPr="00EA3475">
        <w:rPr>
          <w:rFonts w:ascii="Times New Roman" w:hAnsi="Times New Roman" w:cs="Times New Roman"/>
          <w:sz w:val="24"/>
          <w:szCs w:val="24"/>
        </w:rPr>
        <w:t xml:space="preserve"> </w:t>
      </w:r>
      <w:r w:rsidR="001357D5" w:rsidRPr="00EA3475">
        <w:rPr>
          <w:rFonts w:ascii="Times New Roman" w:hAnsi="Times New Roman" w:cs="Times New Roman"/>
          <w:sz w:val="24"/>
          <w:szCs w:val="24"/>
        </w:rPr>
        <w:t xml:space="preserve">В дальнейшем, </w:t>
      </w:r>
      <w:proofErr w:type="gramStart"/>
      <w:r w:rsidR="001357D5" w:rsidRPr="00EA3475">
        <w:rPr>
          <w:rFonts w:ascii="Times New Roman" w:hAnsi="Times New Roman" w:cs="Times New Roman"/>
          <w:sz w:val="24"/>
          <w:szCs w:val="24"/>
        </w:rPr>
        <w:t>надеемся,  улучшить</w:t>
      </w:r>
      <w:proofErr w:type="gramEnd"/>
      <w:r w:rsidR="001357D5" w:rsidRPr="00EA3475">
        <w:rPr>
          <w:rFonts w:ascii="Times New Roman" w:hAnsi="Times New Roman" w:cs="Times New Roman"/>
          <w:sz w:val="24"/>
          <w:szCs w:val="24"/>
        </w:rPr>
        <w:t xml:space="preserve"> качество проведения ООД согласно ФГОС ДО.</w:t>
      </w:r>
    </w:p>
    <w:p w:rsidR="00782696" w:rsidRPr="00EA3475" w:rsidRDefault="00776663" w:rsidP="00782696">
      <w:pPr>
        <w:ind w:left="60"/>
        <w:jc w:val="both"/>
      </w:pPr>
      <w:r w:rsidRPr="00EA3475">
        <w:t xml:space="preserve">      </w:t>
      </w:r>
      <w:r w:rsidR="00B1654C" w:rsidRPr="00EA3475">
        <w:t>Анализируя РППС по группам, можно сделать вывод, что она постоянно оснащается, дополняется,</w:t>
      </w:r>
      <w:r w:rsidRPr="00EA3475">
        <w:t xml:space="preserve"> однако</w:t>
      </w:r>
      <w:r w:rsidR="00B1654C" w:rsidRPr="00EA3475">
        <w:t xml:space="preserve"> </w:t>
      </w:r>
      <w:r w:rsidRPr="00EA3475">
        <w:t xml:space="preserve">организованные согласно годовому плану конкурсы по организации различных зон в некоторых группах имеют временный отрезок, т.е.  на период проведения конкурса, или один уголок заменяется другим, а с подведением итогов данные уголки не функционируют. Также </w:t>
      </w:r>
      <w:r w:rsidR="00B1654C" w:rsidRPr="00EA3475">
        <w:t>н</w:t>
      </w:r>
      <w:r w:rsidR="00782696" w:rsidRPr="00EA3475">
        <w:t>едостаточно  полно</w:t>
      </w:r>
      <w:r w:rsidR="00954575" w:rsidRPr="00EA3475">
        <w:t xml:space="preserve"> оснащены игровые участки</w:t>
      </w:r>
      <w:r w:rsidR="00B1654C" w:rsidRPr="00EA3475">
        <w:t xml:space="preserve"> ДОУ: требуется </w:t>
      </w:r>
      <w:r w:rsidRPr="00EA3475">
        <w:t>ремонт игрового оборудования, их пополнение, эстетичное оформление.</w:t>
      </w:r>
      <w:r w:rsidR="00782696" w:rsidRPr="00EA3475">
        <w:t xml:space="preserve">  </w:t>
      </w:r>
    </w:p>
    <w:p w:rsidR="00412BCD" w:rsidRPr="00EA3475" w:rsidRDefault="00776663" w:rsidP="00412BCD">
      <w:pPr>
        <w:spacing w:before="120"/>
        <w:jc w:val="both"/>
        <w:rPr>
          <w:rFonts w:ascii="Arial" w:hAnsi="Arial" w:cs="Arial"/>
          <w:i/>
          <w:shd w:val="clear" w:color="auto" w:fill="FFFFFF"/>
        </w:rPr>
      </w:pPr>
      <w:r w:rsidRPr="00EA3475">
        <w:t xml:space="preserve">     Также  в работе ДОУ требуется </w:t>
      </w:r>
      <w:r w:rsidR="0098393D" w:rsidRPr="00EA3475">
        <w:t xml:space="preserve">продолжить </w:t>
      </w:r>
      <w:r w:rsidRPr="00EA3475">
        <w:t xml:space="preserve">работу </w:t>
      </w:r>
      <w:r w:rsidR="002A33A1" w:rsidRPr="00EA3475">
        <w:t>по</w:t>
      </w:r>
      <w:r w:rsidR="00EB75EA" w:rsidRPr="00EA3475">
        <w:t xml:space="preserve"> </w:t>
      </w:r>
      <w:r w:rsidR="00B61381" w:rsidRPr="00EA3475">
        <w:t>п</w:t>
      </w:r>
      <w:r w:rsidR="00AF203B" w:rsidRPr="00EA3475">
        <w:t>овышению качества образования посредством применений инновационных педагогических технологий</w:t>
      </w:r>
      <w:r w:rsidR="00412BCD" w:rsidRPr="00EA3475">
        <w:t xml:space="preserve"> и с</w:t>
      </w:r>
      <w:r w:rsidR="00412BCD" w:rsidRPr="00EA3475">
        <w:rPr>
          <w:shd w:val="clear" w:color="auto" w:fill="FFFFFF"/>
        </w:rPr>
        <w:t>оздать условия для реализации воспитательно-образовательной деятельности с применением дистанционных образовательных технологий.</w:t>
      </w:r>
    </w:p>
    <w:p w:rsidR="00776663" w:rsidRPr="00EA3475" w:rsidRDefault="00776663" w:rsidP="00776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001E" w:rsidRPr="00C475A2" w:rsidRDefault="00C7001E" w:rsidP="00C475A2">
      <w:pPr>
        <w:shd w:val="clear" w:color="auto" w:fill="FFFFFF"/>
        <w:jc w:val="both"/>
        <w:rPr>
          <w:color w:val="1A1A1A"/>
        </w:rPr>
      </w:pPr>
      <w:r w:rsidRPr="00C475A2">
        <w:rPr>
          <w:color w:val="1A1A1A"/>
        </w:rPr>
        <w:t>В целях дальнейшего обеспечения доступности дошкольного</w:t>
      </w:r>
      <w:r w:rsidR="00C475A2">
        <w:rPr>
          <w:color w:val="1A1A1A"/>
        </w:rPr>
        <w:t xml:space="preserve"> </w:t>
      </w:r>
      <w:r w:rsidRPr="00C475A2">
        <w:rPr>
          <w:color w:val="1A1A1A"/>
        </w:rPr>
        <w:t>образования и повышения его качества определены следующие цель и задачи,</w:t>
      </w:r>
      <w:r w:rsidR="00C475A2">
        <w:rPr>
          <w:color w:val="1A1A1A"/>
        </w:rPr>
        <w:t xml:space="preserve"> </w:t>
      </w:r>
      <w:r w:rsidRPr="00C475A2">
        <w:rPr>
          <w:color w:val="1A1A1A"/>
        </w:rPr>
        <w:t>которые являются приоритетными на 2023-2024 учебный год:</w:t>
      </w:r>
    </w:p>
    <w:p w:rsidR="00C475A2" w:rsidRPr="00C475A2" w:rsidRDefault="00C475A2" w:rsidP="00C475A2">
      <w:pPr>
        <w:shd w:val="clear" w:color="auto" w:fill="FFFFFF"/>
        <w:jc w:val="both"/>
        <w:rPr>
          <w:color w:val="1A1A1A"/>
        </w:rPr>
      </w:pPr>
    </w:p>
    <w:p w:rsidR="00C7001E" w:rsidRPr="00C475A2" w:rsidRDefault="00C7001E" w:rsidP="00C475A2">
      <w:pPr>
        <w:shd w:val="clear" w:color="auto" w:fill="FFFFFF"/>
        <w:rPr>
          <w:color w:val="1A1A1A"/>
        </w:rPr>
      </w:pPr>
      <w:r w:rsidRPr="00C475A2">
        <w:rPr>
          <w:b/>
          <w:color w:val="1A1A1A"/>
        </w:rPr>
        <w:t>Цель:</w:t>
      </w:r>
      <w:r w:rsidRPr="00C475A2">
        <w:rPr>
          <w:color w:val="1A1A1A"/>
        </w:rPr>
        <w:t xml:space="preserve"> Создание организационно-методических условий для реализации Федеральной</w:t>
      </w:r>
    </w:p>
    <w:p w:rsidR="00C7001E" w:rsidRPr="00C475A2" w:rsidRDefault="00C7001E" w:rsidP="00C475A2">
      <w:pPr>
        <w:shd w:val="clear" w:color="auto" w:fill="FFFFFF"/>
        <w:rPr>
          <w:color w:val="1A1A1A"/>
        </w:rPr>
      </w:pPr>
      <w:r w:rsidRPr="00C475A2">
        <w:rPr>
          <w:color w:val="1A1A1A"/>
        </w:rPr>
        <w:t>образовательной программы дошкольного образования, посредством наработки</w:t>
      </w:r>
      <w:r w:rsidR="00C475A2">
        <w:rPr>
          <w:color w:val="1A1A1A"/>
        </w:rPr>
        <w:t xml:space="preserve"> </w:t>
      </w:r>
      <w:r w:rsidRPr="00C475A2">
        <w:rPr>
          <w:color w:val="1A1A1A"/>
        </w:rPr>
        <w:t>планирующей и регламентирующей документации, лежащей в основе осуществления</w:t>
      </w:r>
    </w:p>
    <w:p w:rsidR="00C7001E" w:rsidRDefault="00C7001E" w:rsidP="00C475A2">
      <w:pPr>
        <w:shd w:val="clear" w:color="auto" w:fill="FFFFFF"/>
        <w:rPr>
          <w:color w:val="1A1A1A"/>
        </w:rPr>
      </w:pPr>
      <w:r w:rsidRPr="00C475A2">
        <w:rPr>
          <w:color w:val="1A1A1A"/>
        </w:rPr>
        <w:t>воспитательно-образовательного процесса в ДОУ.</w:t>
      </w:r>
    </w:p>
    <w:p w:rsidR="00C7001E" w:rsidRPr="00C475A2" w:rsidRDefault="00C7001E" w:rsidP="00C475A2">
      <w:pPr>
        <w:shd w:val="clear" w:color="auto" w:fill="FFFFFF"/>
        <w:rPr>
          <w:color w:val="1A1A1A"/>
        </w:rPr>
      </w:pPr>
      <w:r w:rsidRPr="00C475A2">
        <w:rPr>
          <w:color w:val="1A1A1A"/>
        </w:rPr>
        <w:t>Повышение профессиональной компетентности и совершенствование деятельности</w:t>
      </w:r>
    </w:p>
    <w:p w:rsidR="00C7001E" w:rsidRPr="00C475A2" w:rsidRDefault="00C7001E" w:rsidP="00C475A2">
      <w:pPr>
        <w:shd w:val="clear" w:color="auto" w:fill="FFFFFF"/>
        <w:rPr>
          <w:color w:val="1A1A1A"/>
        </w:rPr>
      </w:pPr>
      <w:r w:rsidRPr="00C475A2">
        <w:rPr>
          <w:color w:val="1A1A1A"/>
        </w:rPr>
        <w:t>педагогов в вопросах внедрения Федеральной образовательной программы дошкольного</w:t>
      </w:r>
    </w:p>
    <w:p w:rsidR="0072732D" w:rsidRDefault="00C7001E" w:rsidP="00C475A2">
      <w:pPr>
        <w:shd w:val="clear" w:color="auto" w:fill="FFFFFF"/>
        <w:rPr>
          <w:color w:val="1A1A1A"/>
        </w:rPr>
      </w:pPr>
      <w:r w:rsidRPr="00C475A2">
        <w:rPr>
          <w:color w:val="1A1A1A"/>
        </w:rPr>
        <w:t>образования.</w:t>
      </w:r>
    </w:p>
    <w:p w:rsidR="00C475A2" w:rsidRPr="00C475A2" w:rsidRDefault="00C475A2" w:rsidP="00C475A2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C475A2" w:rsidRPr="00C475A2" w:rsidRDefault="00C475A2" w:rsidP="00C475A2">
      <w:pPr>
        <w:shd w:val="clear" w:color="auto" w:fill="FFFFFF"/>
        <w:jc w:val="both"/>
        <w:rPr>
          <w:b/>
          <w:color w:val="1A1A1A"/>
          <w:sz w:val="28"/>
          <w:szCs w:val="28"/>
        </w:rPr>
      </w:pPr>
      <w:r w:rsidRPr="00C475A2">
        <w:rPr>
          <w:b/>
          <w:color w:val="1A1A1A"/>
          <w:sz w:val="28"/>
          <w:szCs w:val="28"/>
        </w:rPr>
        <w:t>Задачи:</w:t>
      </w:r>
    </w:p>
    <w:p w:rsidR="00113458" w:rsidRPr="00C475A2" w:rsidRDefault="00B41861" w:rsidP="00C7001E">
      <w:pPr>
        <w:pStyle w:val="a9"/>
        <w:shd w:val="clear" w:color="auto" w:fill="FFFFFF"/>
        <w:spacing w:before="100" w:beforeAutospacing="1" w:after="100" w:afterAutospacing="1"/>
        <w:ind w:left="360"/>
        <w:jc w:val="both"/>
        <w:rPr>
          <w:rStyle w:val="c7"/>
          <w:rFonts w:ascii="Times New Roman" w:hAnsi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/>
          <w:color w:val="000000"/>
          <w:sz w:val="28"/>
          <w:szCs w:val="28"/>
        </w:rPr>
        <w:t>1.Внедрение новых форм</w:t>
      </w:r>
      <w:r w:rsidR="00C7001E" w:rsidRPr="00C475A2">
        <w:rPr>
          <w:rStyle w:val="c7"/>
          <w:rFonts w:ascii="Times New Roman" w:hAnsi="Times New Roman"/>
          <w:color w:val="000000"/>
          <w:sz w:val="28"/>
          <w:szCs w:val="28"/>
        </w:rPr>
        <w:t xml:space="preserve"> </w:t>
      </w:r>
      <w:r w:rsidR="00C475A2" w:rsidRPr="00C475A2">
        <w:rPr>
          <w:rStyle w:val="c7"/>
          <w:rFonts w:ascii="Times New Roman" w:hAnsi="Times New Roman"/>
          <w:color w:val="000000"/>
          <w:sz w:val="28"/>
          <w:szCs w:val="28"/>
        </w:rPr>
        <w:t>коррекционно-развивающей работы</w:t>
      </w:r>
      <w:r w:rsidR="00C475A2">
        <w:rPr>
          <w:rStyle w:val="c7"/>
          <w:rFonts w:ascii="Times New Roman" w:hAnsi="Times New Roman"/>
          <w:color w:val="000000"/>
          <w:sz w:val="28"/>
          <w:szCs w:val="28"/>
        </w:rPr>
        <w:t xml:space="preserve"> (в том числе для детей-инвалидов, ОВЗ и одаренных детей)</w:t>
      </w:r>
      <w:r w:rsidR="00C475A2" w:rsidRPr="00C475A2">
        <w:rPr>
          <w:rStyle w:val="c7"/>
          <w:rFonts w:ascii="Times New Roman" w:hAnsi="Times New Roman"/>
          <w:color w:val="000000"/>
          <w:sz w:val="28"/>
          <w:szCs w:val="28"/>
        </w:rPr>
        <w:t xml:space="preserve"> при </w:t>
      </w:r>
      <w:r w:rsidR="00C7001E" w:rsidRPr="00C475A2">
        <w:rPr>
          <w:rStyle w:val="c7"/>
          <w:rFonts w:ascii="Times New Roman" w:hAnsi="Times New Roman"/>
          <w:color w:val="000000"/>
          <w:sz w:val="28"/>
          <w:szCs w:val="28"/>
        </w:rPr>
        <w:t xml:space="preserve">организации </w:t>
      </w: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речевого, </w:t>
      </w:r>
      <w:r w:rsidR="00C7001E" w:rsidRPr="00C475A2">
        <w:rPr>
          <w:rStyle w:val="c7"/>
          <w:rFonts w:ascii="Times New Roman" w:hAnsi="Times New Roman"/>
          <w:color w:val="000000"/>
          <w:sz w:val="28"/>
          <w:szCs w:val="28"/>
        </w:rPr>
        <w:t>физич</w:t>
      </w:r>
      <w:r w:rsidR="00C475A2">
        <w:rPr>
          <w:rStyle w:val="c7"/>
          <w:rFonts w:ascii="Times New Roman" w:hAnsi="Times New Roman"/>
          <w:color w:val="000000"/>
          <w:sz w:val="28"/>
          <w:szCs w:val="28"/>
        </w:rPr>
        <w:t>еского и психического развития</w:t>
      </w:r>
      <w:r w:rsidR="0092782E">
        <w:rPr>
          <w:rStyle w:val="c7"/>
          <w:rFonts w:ascii="Times New Roman" w:hAnsi="Times New Roman"/>
          <w:color w:val="000000"/>
          <w:sz w:val="28"/>
          <w:szCs w:val="28"/>
        </w:rPr>
        <w:t xml:space="preserve"> детей</w:t>
      </w:r>
      <w:r w:rsidR="0092782E" w:rsidRPr="0092782E">
        <w:rPr>
          <w:rFonts w:ascii="Times New Roman" w:hAnsi="Times New Roman"/>
          <w:sz w:val="28"/>
          <w:szCs w:val="28"/>
        </w:rPr>
        <w:t xml:space="preserve"> </w:t>
      </w:r>
      <w:r w:rsidR="0092782E" w:rsidRPr="00C475A2">
        <w:rPr>
          <w:rFonts w:ascii="Times New Roman" w:hAnsi="Times New Roman"/>
          <w:sz w:val="28"/>
          <w:szCs w:val="28"/>
        </w:rPr>
        <w:t>в соответствии с ФГОС ДО и ФОП ДО</w:t>
      </w:r>
      <w:r w:rsidR="0092782E">
        <w:rPr>
          <w:rFonts w:ascii="Times New Roman" w:hAnsi="Times New Roman"/>
          <w:sz w:val="28"/>
          <w:szCs w:val="28"/>
        </w:rPr>
        <w:t>.</w:t>
      </w:r>
      <w:r w:rsidR="0092782E">
        <w:rPr>
          <w:rStyle w:val="c7"/>
          <w:rFonts w:ascii="Times New Roman" w:hAnsi="Times New Roman"/>
          <w:color w:val="000000"/>
          <w:sz w:val="28"/>
          <w:szCs w:val="28"/>
        </w:rPr>
        <w:t xml:space="preserve"> </w:t>
      </w:r>
    </w:p>
    <w:p w:rsidR="00C7001E" w:rsidRPr="00C475A2" w:rsidRDefault="00C7001E" w:rsidP="00C7001E">
      <w:pPr>
        <w:pStyle w:val="a9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</w:p>
    <w:p w:rsidR="00467C97" w:rsidRPr="00C475A2" w:rsidRDefault="00C475A2" w:rsidP="009B5FC0">
      <w:pPr>
        <w:pStyle w:val="a9"/>
        <w:numPr>
          <w:ilvl w:val="0"/>
          <w:numId w:val="17"/>
        </w:numPr>
        <w:tabs>
          <w:tab w:val="left" w:pos="174"/>
          <w:tab w:val="left" w:pos="1316"/>
        </w:tabs>
        <w:ind w:right="6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C7001E" w:rsidRPr="00C475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001E" w:rsidRPr="00C475A2">
        <w:rPr>
          <w:rFonts w:ascii="Times New Roman" w:hAnsi="Times New Roman"/>
          <w:sz w:val="28"/>
          <w:szCs w:val="28"/>
        </w:rPr>
        <w:t>современных  подходов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гражданско-патриотического </w:t>
      </w:r>
      <w:r w:rsidR="0072732D" w:rsidRPr="00C475A2">
        <w:rPr>
          <w:rFonts w:ascii="Times New Roman" w:hAnsi="Times New Roman"/>
          <w:sz w:val="28"/>
          <w:szCs w:val="28"/>
        </w:rPr>
        <w:t>воспитания в ДОУ в соответствии с ФГОС ДО и ФОП ДО (практики организации работы с детьми и родителями)</w:t>
      </w:r>
    </w:p>
    <w:p w:rsidR="00BE4BEC" w:rsidRPr="00C475A2" w:rsidRDefault="00BE4BEC" w:rsidP="00A524D0">
      <w:pPr>
        <w:shd w:val="clear" w:color="auto" w:fill="FFFFFF"/>
        <w:jc w:val="both"/>
        <w:rPr>
          <w:b/>
          <w:sz w:val="28"/>
          <w:szCs w:val="28"/>
        </w:rPr>
      </w:pPr>
    </w:p>
    <w:p w:rsidR="006F4F62" w:rsidRDefault="006F4F62" w:rsidP="008858EE">
      <w:pPr>
        <w:shd w:val="clear" w:color="auto" w:fill="FFFFFF"/>
        <w:ind w:left="2130"/>
        <w:jc w:val="both"/>
        <w:rPr>
          <w:b/>
        </w:rPr>
      </w:pPr>
    </w:p>
    <w:p w:rsidR="00EB75EA" w:rsidRPr="002F25DC" w:rsidRDefault="00EB75EA" w:rsidP="00FE0B9F">
      <w:pPr>
        <w:jc w:val="center"/>
        <w:rPr>
          <w:b/>
        </w:rPr>
      </w:pPr>
      <w:r w:rsidRPr="002F25DC">
        <w:rPr>
          <w:b/>
          <w:u w:val="single"/>
        </w:rPr>
        <w:t>Расстановка кадров</w:t>
      </w:r>
      <w:r w:rsidRPr="002F25DC">
        <w:rPr>
          <w:b/>
        </w:rPr>
        <w:t>.</w:t>
      </w:r>
    </w:p>
    <w:p w:rsidR="00EB75EA" w:rsidRPr="002F25DC" w:rsidRDefault="00EB75EA" w:rsidP="00EB75EA">
      <w:pPr>
        <w:ind w:left="-180" w:firstLine="180"/>
      </w:pPr>
      <w:r w:rsidRPr="002F25DC">
        <w:rPr>
          <w:b/>
        </w:rPr>
        <w:t xml:space="preserve">Заведующий </w:t>
      </w:r>
      <w:r w:rsidRPr="002F25DC">
        <w:t>– Сулейманова Галина Юрьевна</w:t>
      </w:r>
    </w:p>
    <w:p w:rsidR="00EB75EA" w:rsidRPr="002F25DC" w:rsidRDefault="00EB75EA" w:rsidP="00EB75EA">
      <w:pPr>
        <w:ind w:left="-180" w:firstLine="180"/>
      </w:pPr>
      <w:r w:rsidRPr="002F25DC">
        <w:rPr>
          <w:b/>
        </w:rPr>
        <w:t>Старший воспитатель</w:t>
      </w:r>
      <w:r w:rsidRPr="002F25DC">
        <w:t xml:space="preserve"> – Мустафина Гульнара </w:t>
      </w:r>
      <w:proofErr w:type="spellStart"/>
      <w:r w:rsidRPr="002F25DC">
        <w:t>Айдаровна</w:t>
      </w:r>
      <w:proofErr w:type="spellEnd"/>
    </w:p>
    <w:p w:rsidR="00EB75EA" w:rsidRPr="002F25DC" w:rsidRDefault="00EB75EA" w:rsidP="00EB75EA">
      <w:pPr>
        <w:ind w:left="-180" w:firstLine="180"/>
      </w:pPr>
      <w:r w:rsidRPr="002F25DC">
        <w:rPr>
          <w:b/>
        </w:rPr>
        <w:t>Старшая медсестра</w:t>
      </w:r>
      <w:r w:rsidRPr="002F25DC">
        <w:t xml:space="preserve"> – Сафина Александра Валерьевна</w:t>
      </w:r>
    </w:p>
    <w:p w:rsidR="00EB75EA" w:rsidRPr="002F25DC" w:rsidRDefault="00EB75EA" w:rsidP="00707436">
      <w:pPr>
        <w:ind w:left="-180" w:firstLine="180"/>
      </w:pPr>
      <w:r w:rsidRPr="002F25DC">
        <w:rPr>
          <w:b/>
        </w:rPr>
        <w:t>Учитель-логопед</w:t>
      </w:r>
      <w:r w:rsidRPr="002F25DC">
        <w:t xml:space="preserve"> – </w:t>
      </w:r>
      <w:proofErr w:type="spellStart"/>
      <w:r w:rsidR="00971310">
        <w:t>Султангулова</w:t>
      </w:r>
      <w:proofErr w:type="spellEnd"/>
      <w:r w:rsidR="00971310">
        <w:t xml:space="preserve"> Лилия </w:t>
      </w:r>
      <w:proofErr w:type="spellStart"/>
      <w:r w:rsidR="00971310">
        <w:t>Фаритовна</w:t>
      </w:r>
      <w:proofErr w:type="spellEnd"/>
    </w:p>
    <w:p w:rsidR="00EB75EA" w:rsidRPr="002F25DC" w:rsidRDefault="00EB75EA" w:rsidP="00EB75EA">
      <w:pPr>
        <w:ind w:left="-180" w:firstLine="180"/>
      </w:pPr>
      <w:r w:rsidRPr="002F25DC">
        <w:rPr>
          <w:b/>
        </w:rPr>
        <w:t>Инструктор по физической культуре</w:t>
      </w:r>
      <w:r w:rsidRPr="002F25DC">
        <w:t xml:space="preserve"> – Садыкова </w:t>
      </w:r>
      <w:proofErr w:type="spellStart"/>
      <w:r w:rsidRPr="002F25DC">
        <w:t>Фануза</w:t>
      </w:r>
      <w:proofErr w:type="spellEnd"/>
      <w:r w:rsidRPr="002F25DC">
        <w:t xml:space="preserve"> </w:t>
      </w:r>
      <w:proofErr w:type="spellStart"/>
      <w:r w:rsidRPr="002F25DC">
        <w:t>Мансуровна</w:t>
      </w:r>
      <w:proofErr w:type="spellEnd"/>
    </w:p>
    <w:p w:rsidR="008433F3" w:rsidRPr="002F25DC" w:rsidRDefault="008433F3" w:rsidP="00EB75EA">
      <w:pPr>
        <w:ind w:left="-180" w:firstLine="180"/>
      </w:pPr>
      <w:r w:rsidRPr="002F25DC">
        <w:rPr>
          <w:b/>
        </w:rPr>
        <w:t>Педагог</w:t>
      </w:r>
      <w:r w:rsidRPr="002F25DC">
        <w:t>-</w:t>
      </w:r>
      <w:r w:rsidRPr="002F25DC">
        <w:rPr>
          <w:b/>
        </w:rPr>
        <w:t xml:space="preserve">психолог – </w:t>
      </w:r>
      <w:proofErr w:type="spellStart"/>
      <w:r w:rsidRPr="002F25DC">
        <w:t>Гумерова</w:t>
      </w:r>
      <w:proofErr w:type="spellEnd"/>
      <w:r w:rsidRPr="002F25DC">
        <w:t xml:space="preserve"> </w:t>
      </w:r>
      <w:proofErr w:type="spellStart"/>
      <w:r w:rsidRPr="002F25DC">
        <w:t>Дильбар</w:t>
      </w:r>
      <w:proofErr w:type="spellEnd"/>
      <w:r w:rsidRPr="002F25DC">
        <w:t xml:space="preserve"> </w:t>
      </w:r>
      <w:proofErr w:type="spellStart"/>
      <w:r w:rsidRPr="002F25DC">
        <w:t>Илгизовна</w:t>
      </w:r>
      <w:proofErr w:type="spellEnd"/>
    </w:p>
    <w:p w:rsidR="00F57C93" w:rsidRPr="002F25DC" w:rsidRDefault="00F57C93" w:rsidP="00EB75EA">
      <w:pPr>
        <w:ind w:left="-180" w:firstLine="180"/>
      </w:pPr>
      <w:r w:rsidRPr="002F25DC">
        <w:rPr>
          <w:b/>
        </w:rPr>
        <w:t>Музыкальный руководитель</w:t>
      </w:r>
      <w:r w:rsidR="00246DC6">
        <w:rPr>
          <w:b/>
        </w:rPr>
        <w:t xml:space="preserve"> </w:t>
      </w:r>
      <w:r w:rsidRPr="002F25DC">
        <w:t xml:space="preserve">- </w:t>
      </w:r>
      <w:proofErr w:type="spellStart"/>
      <w:r w:rsidR="006F4F62">
        <w:t>Загидуллина</w:t>
      </w:r>
      <w:proofErr w:type="spellEnd"/>
      <w:r w:rsidR="006F4F62">
        <w:t xml:space="preserve"> Мария Валерьевна</w:t>
      </w:r>
    </w:p>
    <w:p w:rsidR="00EB75EA" w:rsidRPr="002F25DC" w:rsidRDefault="00EB75EA" w:rsidP="00EB75EA">
      <w:pPr>
        <w:ind w:left="-180" w:firstLine="180"/>
      </w:pPr>
      <w:r w:rsidRPr="002F25DC">
        <w:t xml:space="preserve">  </w:t>
      </w:r>
    </w:p>
    <w:tbl>
      <w:tblPr>
        <w:tblW w:w="980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39"/>
      </w:tblGrid>
      <w:tr w:rsidR="00EB75EA" w:rsidRPr="002F25DC" w:rsidTr="00EF555B">
        <w:tc>
          <w:tcPr>
            <w:tcW w:w="4068" w:type="dxa"/>
          </w:tcPr>
          <w:p w:rsidR="00EB75EA" w:rsidRPr="002F25DC" w:rsidRDefault="00A14C3C" w:rsidP="00A14C3C">
            <w:r w:rsidRPr="002F25DC">
              <w:rPr>
                <w:b/>
              </w:rPr>
              <w:t xml:space="preserve">Младшая группа </w:t>
            </w:r>
            <w:r w:rsidR="00404746" w:rsidRPr="002F25DC">
              <w:rPr>
                <w:b/>
              </w:rPr>
              <w:t>«</w:t>
            </w:r>
            <w:r w:rsidR="008433F3" w:rsidRPr="002F25DC">
              <w:rPr>
                <w:b/>
              </w:rPr>
              <w:t>Кроха</w:t>
            </w:r>
            <w:r w:rsidR="001010E7" w:rsidRPr="002F25DC">
              <w:rPr>
                <w:b/>
              </w:rPr>
              <w:t>»</w:t>
            </w:r>
          </w:p>
        </w:tc>
        <w:tc>
          <w:tcPr>
            <w:tcW w:w="5739" w:type="dxa"/>
          </w:tcPr>
          <w:p w:rsidR="00EF555B" w:rsidRDefault="006F4F62" w:rsidP="00F57C93">
            <w:pPr>
              <w:jc w:val="right"/>
            </w:pPr>
            <w:proofErr w:type="spellStart"/>
            <w:r>
              <w:t>Мухамедьянова</w:t>
            </w:r>
            <w:proofErr w:type="spellEnd"/>
            <w:r>
              <w:t xml:space="preserve"> Ирина </w:t>
            </w:r>
            <w:proofErr w:type="spellStart"/>
            <w:r>
              <w:t>Галеевна</w:t>
            </w:r>
            <w:proofErr w:type="spellEnd"/>
          </w:p>
          <w:p w:rsidR="00971310" w:rsidRPr="002F25DC" w:rsidRDefault="00971310" w:rsidP="00F57C93">
            <w:pPr>
              <w:jc w:val="right"/>
            </w:pPr>
            <w:r>
              <w:t xml:space="preserve">Опарина Ольга </w:t>
            </w:r>
            <w:proofErr w:type="spellStart"/>
            <w:r>
              <w:t>Евгениевна</w:t>
            </w:r>
            <w:proofErr w:type="spellEnd"/>
          </w:p>
        </w:tc>
      </w:tr>
      <w:tr w:rsidR="00EF555B" w:rsidRPr="002F25DC" w:rsidTr="00EF555B">
        <w:tc>
          <w:tcPr>
            <w:tcW w:w="4068" w:type="dxa"/>
          </w:tcPr>
          <w:p w:rsidR="00EF555B" w:rsidRPr="002F25DC" w:rsidRDefault="00A14C3C" w:rsidP="00A14C3C">
            <w:pPr>
              <w:rPr>
                <w:b/>
              </w:rPr>
            </w:pPr>
            <w:r w:rsidRPr="002F25DC">
              <w:rPr>
                <w:b/>
              </w:rPr>
              <w:t xml:space="preserve">Вторая группа раннего возраста </w:t>
            </w:r>
            <w:r w:rsidR="008433F3" w:rsidRPr="002F25DC">
              <w:rPr>
                <w:b/>
              </w:rPr>
              <w:t>«Гномики</w:t>
            </w:r>
            <w:r w:rsidR="00EF555B" w:rsidRPr="002F25DC">
              <w:rPr>
                <w:b/>
              </w:rPr>
              <w:t>»</w:t>
            </w:r>
          </w:p>
        </w:tc>
        <w:tc>
          <w:tcPr>
            <w:tcW w:w="5739" w:type="dxa"/>
          </w:tcPr>
          <w:p w:rsidR="00EF555B" w:rsidRPr="002F25DC" w:rsidRDefault="008433F3" w:rsidP="006A4E03">
            <w:pPr>
              <w:jc w:val="right"/>
            </w:pPr>
            <w:proofErr w:type="spellStart"/>
            <w:r w:rsidRPr="002F25DC">
              <w:t>Шарипова</w:t>
            </w:r>
            <w:proofErr w:type="spellEnd"/>
            <w:r w:rsidRPr="002F25DC">
              <w:t xml:space="preserve"> </w:t>
            </w:r>
            <w:proofErr w:type="spellStart"/>
            <w:r w:rsidRPr="002F25DC">
              <w:t>Альфия</w:t>
            </w:r>
            <w:proofErr w:type="spellEnd"/>
            <w:r w:rsidRPr="002F25DC">
              <w:t xml:space="preserve"> </w:t>
            </w:r>
            <w:proofErr w:type="spellStart"/>
            <w:r w:rsidRPr="002F25DC">
              <w:t>Раисовна</w:t>
            </w:r>
            <w:proofErr w:type="spellEnd"/>
          </w:p>
          <w:p w:rsidR="00EF555B" w:rsidRPr="002F25DC" w:rsidRDefault="00971310" w:rsidP="00A1130E">
            <w:pPr>
              <w:jc w:val="right"/>
            </w:pPr>
            <w:r>
              <w:t xml:space="preserve">Опарина Ольга </w:t>
            </w:r>
            <w:proofErr w:type="spellStart"/>
            <w:r>
              <w:t>Евгениевна</w:t>
            </w:r>
            <w:proofErr w:type="spellEnd"/>
          </w:p>
        </w:tc>
      </w:tr>
      <w:tr w:rsidR="00A14C3C" w:rsidRPr="002F25DC" w:rsidTr="00EF555B">
        <w:tc>
          <w:tcPr>
            <w:tcW w:w="4068" w:type="dxa"/>
          </w:tcPr>
          <w:p w:rsidR="00A14C3C" w:rsidRPr="002F25DC" w:rsidRDefault="00A14C3C" w:rsidP="00113458">
            <w:r>
              <w:rPr>
                <w:b/>
              </w:rPr>
              <w:t>Средняя  группа «Звездочка</w:t>
            </w:r>
            <w:r w:rsidRPr="002F25DC">
              <w:rPr>
                <w:b/>
              </w:rPr>
              <w:t>»</w:t>
            </w:r>
          </w:p>
        </w:tc>
        <w:tc>
          <w:tcPr>
            <w:tcW w:w="5739" w:type="dxa"/>
          </w:tcPr>
          <w:p w:rsidR="00A14C3C" w:rsidRDefault="00A14C3C" w:rsidP="00113458">
            <w:pPr>
              <w:jc w:val="right"/>
            </w:pPr>
            <w:r>
              <w:t>Афанасьева Татьяна Анатольевна</w:t>
            </w:r>
          </w:p>
          <w:p w:rsidR="00A14C3C" w:rsidRPr="002F25DC" w:rsidRDefault="00A14C3C" w:rsidP="00113458">
            <w:pPr>
              <w:jc w:val="right"/>
            </w:pPr>
            <w:proofErr w:type="spellStart"/>
            <w:r>
              <w:t>Жаркова</w:t>
            </w:r>
            <w:proofErr w:type="spellEnd"/>
            <w:r>
              <w:t xml:space="preserve"> Елена Егоровна</w:t>
            </w:r>
          </w:p>
        </w:tc>
      </w:tr>
      <w:tr w:rsidR="006F4F62" w:rsidRPr="002F25DC" w:rsidTr="00EF555B">
        <w:tc>
          <w:tcPr>
            <w:tcW w:w="4068" w:type="dxa"/>
          </w:tcPr>
          <w:p w:rsidR="006F4F62" w:rsidRPr="002F25DC" w:rsidRDefault="00A14C3C" w:rsidP="00EB75EA">
            <w:pPr>
              <w:rPr>
                <w:b/>
              </w:rPr>
            </w:pPr>
            <w:r>
              <w:rPr>
                <w:b/>
              </w:rPr>
              <w:t xml:space="preserve">Средняя </w:t>
            </w:r>
            <w:r w:rsidR="006F4F62">
              <w:rPr>
                <w:b/>
              </w:rPr>
              <w:t>башкирская группа «Цветочки»</w:t>
            </w:r>
          </w:p>
        </w:tc>
        <w:tc>
          <w:tcPr>
            <w:tcW w:w="5739" w:type="dxa"/>
          </w:tcPr>
          <w:p w:rsidR="006F4F62" w:rsidRPr="002F25DC" w:rsidRDefault="006F4F62" w:rsidP="006A4E03">
            <w:pPr>
              <w:jc w:val="right"/>
            </w:pPr>
            <w:proofErr w:type="spellStart"/>
            <w:r w:rsidRPr="002F25DC">
              <w:t>Батыршина</w:t>
            </w:r>
            <w:proofErr w:type="spellEnd"/>
            <w:r w:rsidRPr="002F25DC">
              <w:t xml:space="preserve"> </w:t>
            </w:r>
            <w:proofErr w:type="spellStart"/>
            <w:r w:rsidRPr="002F25DC">
              <w:t>Альфира</w:t>
            </w:r>
            <w:proofErr w:type="spellEnd"/>
            <w:r w:rsidRPr="002F25DC">
              <w:t xml:space="preserve"> </w:t>
            </w:r>
            <w:proofErr w:type="spellStart"/>
            <w:r w:rsidRPr="002F25DC">
              <w:t>Тагировна</w:t>
            </w:r>
            <w:proofErr w:type="spellEnd"/>
            <w:r w:rsidRPr="002F25DC">
              <w:t xml:space="preserve">                                                          </w:t>
            </w:r>
            <w:proofErr w:type="spellStart"/>
            <w:r w:rsidRPr="002F25DC">
              <w:t>Батыршина</w:t>
            </w:r>
            <w:proofErr w:type="spellEnd"/>
            <w:r w:rsidRPr="002F25DC">
              <w:t xml:space="preserve"> </w:t>
            </w:r>
            <w:proofErr w:type="spellStart"/>
            <w:r w:rsidRPr="002F25DC">
              <w:t>Гулнара</w:t>
            </w:r>
            <w:proofErr w:type="spellEnd"/>
            <w:r w:rsidRPr="002F25DC">
              <w:t xml:space="preserve"> </w:t>
            </w:r>
            <w:proofErr w:type="spellStart"/>
            <w:r w:rsidRPr="002F25DC">
              <w:t>Флеровна</w:t>
            </w:r>
            <w:proofErr w:type="spellEnd"/>
          </w:p>
        </w:tc>
      </w:tr>
      <w:tr w:rsidR="001010E7" w:rsidRPr="002F25DC" w:rsidTr="00246DC6">
        <w:trPr>
          <w:trHeight w:val="629"/>
        </w:trPr>
        <w:tc>
          <w:tcPr>
            <w:tcW w:w="4068" w:type="dxa"/>
          </w:tcPr>
          <w:p w:rsidR="001010E7" w:rsidRPr="00246DC6" w:rsidRDefault="00A14C3C" w:rsidP="00D32703">
            <w:pPr>
              <w:rPr>
                <w:b/>
              </w:rPr>
            </w:pPr>
            <w:r>
              <w:rPr>
                <w:b/>
              </w:rPr>
              <w:t>Старшая</w:t>
            </w:r>
            <w:r w:rsidR="00246DC6">
              <w:rPr>
                <w:b/>
              </w:rPr>
              <w:t xml:space="preserve"> башкирская </w:t>
            </w:r>
            <w:r w:rsidR="006A4E03" w:rsidRPr="002F25DC">
              <w:rPr>
                <w:b/>
              </w:rPr>
              <w:t xml:space="preserve"> группа «</w:t>
            </w:r>
            <w:r w:rsidR="00F57C93" w:rsidRPr="002F25DC">
              <w:rPr>
                <w:b/>
              </w:rPr>
              <w:t>Бабочки</w:t>
            </w:r>
            <w:r w:rsidR="001010E7" w:rsidRPr="002F25DC">
              <w:rPr>
                <w:b/>
              </w:rPr>
              <w:t>»</w:t>
            </w:r>
          </w:p>
        </w:tc>
        <w:tc>
          <w:tcPr>
            <w:tcW w:w="5739" w:type="dxa"/>
          </w:tcPr>
          <w:p w:rsidR="00EF555B" w:rsidRPr="002F25DC" w:rsidRDefault="00F57C93" w:rsidP="00253C36">
            <w:pPr>
              <w:jc w:val="right"/>
            </w:pPr>
            <w:proofErr w:type="spellStart"/>
            <w:r w:rsidRPr="002F25DC">
              <w:t>Айбатова</w:t>
            </w:r>
            <w:proofErr w:type="spellEnd"/>
            <w:r w:rsidRPr="002F25DC">
              <w:t xml:space="preserve"> Резеда </w:t>
            </w:r>
            <w:proofErr w:type="spellStart"/>
            <w:r w:rsidRPr="002F25DC">
              <w:t>Тагировна</w:t>
            </w:r>
            <w:proofErr w:type="spellEnd"/>
            <w:r w:rsidRPr="002F25DC">
              <w:t xml:space="preserve">                                                             </w:t>
            </w:r>
            <w:proofErr w:type="spellStart"/>
            <w:r w:rsidRPr="002F25DC">
              <w:t>Мавлеткулова</w:t>
            </w:r>
            <w:proofErr w:type="spellEnd"/>
            <w:r w:rsidRPr="002F25DC">
              <w:t xml:space="preserve"> </w:t>
            </w:r>
            <w:proofErr w:type="spellStart"/>
            <w:r w:rsidRPr="002F25DC">
              <w:t>Тансылу</w:t>
            </w:r>
            <w:proofErr w:type="spellEnd"/>
            <w:r w:rsidRPr="002F25DC">
              <w:t xml:space="preserve"> </w:t>
            </w:r>
            <w:proofErr w:type="spellStart"/>
            <w:r w:rsidRPr="002F25DC">
              <w:t>Сунагатовна</w:t>
            </w:r>
            <w:proofErr w:type="spellEnd"/>
            <w:r w:rsidRPr="002F25DC">
              <w:t xml:space="preserve"> </w:t>
            </w:r>
          </w:p>
        </w:tc>
      </w:tr>
      <w:tr w:rsidR="001010E7" w:rsidRPr="002F25DC" w:rsidTr="00EF555B">
        <w:tc>
          <w:tcPr>
            <w:tcW w:w="4068" w:type="dxa"/>
          </w:tcPr>
          <w:p w:rsidR="001010E7" w:rsidRPr="002F25DC" w:rsidRDefault="00A14C3C" w:rsidP="00246DC6">
            <w:r>
              <w:rPr>
                <w:b/>
              </w:rPr>
              <w:t xml:space="preserve">Старшая </w:t>
            </w:r>
            <w:r w:rsidR="001010E7" w:rsidRPr="002F25DC">
              <w:rPr>
                <w:b/>
              </w:rPr>
              <w:t xml:space="preserve"> </w:t>
            </w:r>
            <w:r w:rsidR="00253C36" w:rsidRPr="002F25DC">
              <w:rPr>
                <w:b/>
              </w:rPr>
              <w:t xml:space="preserve">группа </w:t>
            </w:r>
            <w:r w:rsidR="00246DC6">
              <w:rPr>
                <w:b/>
              </w:rPr>
              <w:t>«Облачко»</w:t>
            </w:r>
          </w:p>
        </w:tc>
        <w:tc>
          <w:tcPr>
            <w:tcW w:w="5739" w:type="dxa"/>
          </w:tcPr>
          <w:p w:rsidR="00246DC6" w:rsidRPr="002F25DC" w:rsidRDefault="00246DC6" w:rsidP="00246DC6">
            <w:pPr>
              <w:jc w:val="right"/>
            </w:pPr>
            <w:r w:rsidRPr="002F25DC">
              <w:t>Николаева Елена Викторовна</w:t>
            </w:r>
          </w:p>
          <w:p w:rsidR="001010E7" w:rsidRPr="002F25DC" w:rsidRDefault="00246DC6" w:rsidP="00246DC6">
            <w:pPr>
              <w:ind w:hanging="180"/>
              <w:jc w:val="right"/>
            </w:pPr>
            <w:r>
              <w:t xml:space="preserve">Губайдуллина Аниса </w:t>
            </w:r>
            <w:proofErr w:type="spellStart"/>
            <w:r>
              <w:t>Фанилевна</w:t>
            </w:r>
            <w:proofErr w:type="spellEnd"/>
          </w:p>
        </w:tc>
      </w:tr>
      <w:tr w:rsidR="00253C36" w:rsidRPr="002F25DC" w:rsidTr="00EF555B">
        <w:tc>
          <w:tcPr>
            <w:tcW w:w="4068" w:type="dxa"/>
          </w:tcPr>
          <w:p w:rsidR="00253C36" w:rsidRPr="002F25DC" w:rsidRDefault="00A14C3C" w:rsidP="00253C36">
            <w:pPr>
              <w:rPr>
                <w:b/>
              </w:rPr>
            </w:pPr>
            <w:r>
              <w:rPr>
                <w:b/>
              </w:rPr>
              <w:t xml:space="preserve">Подготовительная </w:t>
            </w:r>
            <w:r w:rsidR="00246DC6">
              <w:rPr>
                <w:b/>
              </w:rPr>
              <w:t xml:space="preserve">  группа «</w:t>
            </w:r>
            <w:proofErr w:type="spellStart"/>
            <w:r w:rsidR="00246DC6">
              <w:rPr>
                <w:b/>
              </w:rPr>
              <w:t>Золотинка</w:t>
            </w:r>
            <w:proofErr w:type="spellEnd"/>
            <w:r w:rsidR="00253C36" w:rsidRPr="002F25DC">
              <w:rPr>
                <w:b/>
              </w:rPr>
              <w:t>»</w:t>
            </w:r>
          </w:p>
        </w:tc>
        <w:tc>
          <w:tcPr>
            <w:tcW w:w="5739" w:type="dxa"/>
          </w:tcPr>
          <w:p w:rsidR="00246DC6" w:rsidRPr="002F25DC" w:rsidRDefault="00246DC6" w:rsidP="00246DC6">
            <w:pPr>
              <w:ind w:hanging="180"/>
              <w:jc w:val="right"/>
            </w:pPr>
            <w:proofErr w:type="spellStart"/>
            <w:r w:rsidRPr="002F25DC">
              <w:t>Файзуллина</w:t>
            </w:r>
            <w:proofErr w:type="spellEnd"/>
            <w:r w:rsidRPr="002F25DC">
              <w:t xml:space="preserve"> </w:t>
            </w:r>
            <w:proofErr w:type="spellStart"/>
            <w:r w:rsidRPr="002F25DC">
              <w:t>Лайсан</w:t>
            </w:r>
            <w:proofErr w:type="spellEnd"/>
            <w:r w:rsidRPr="002F25DC">
              <w:t xml:space="preserve"> </w:t>
            </w:r>
            <w:proofErr w:type="spellStart"/>
            <w:r w:rsidRPr="002F25DC">
              <w:t>Ишмуратовна</w:t>
            </w:r>
            <w:proofErr w:type="spellEnd"/>
            <w:r w:rsidRPr="002F25DC">
              <w:t xml:space="preserve"> </w:t>
            </w:r>
          </w:p>
          <w:p w:rsidR="00253C36" w:rsidRPr="002F25DC" w:rsidRDefault="00253C36" w:rsidP="00FE0B9F">
            <w:pPr>
              <w:jc w:val="right"/>
            </w:pPr>
          </w:p>
        </w:tc>
      </w:tr>
      <w:tr w:rsidR="001010E7" w:rsidRPr="002F25DC" w:rsidTr="00EF555B">
        <w:tc>
          <w:tcPr>
            <w:tcW w:w="4068" w:type="dxa"/>
          </w:tcPr>
          <w:p w:rsidR="001010E7" w:rsidRPr="002F25DC" w:rsidRDefault="00A14C3C" w:rsidP="00EB75EA">
            <w:pPr>
              <w:rPr>
                <w:b/>
              </w:rPr>
            </w:pPr>
            <w:r>
              <w:rPr>
                <w:b/>
              </w:rPr>
              <w:t xml:space="preserve">Подготовительная </w:t>
            </w:r>
            <w:r w:rsidR="00246DC6">
              <w:rPr>
                <w:b/>
              </w:rPr>
              <w:t xml:space="preserve"> группа «Солнышко</w:t>
            </w:r>
            <w:r w:rsidR="00FE0B9F" w:rsidRPr="002F25DC">
              <w:rPr>
                <w:b/>
              </w:rPr>
              <w:t>»</w:t>
            </w:r>
          </w:p>
        </w:tc>
        <w:tc>
          <w:tcPr>
            <w:tcW w:w="5739" w:type="dxa"/>
          </w:tcPr>
          <w:p w:rsidR="00246DC6" w:rsidRPr="002F25DC" w:rsidRDefault="00246DC6" w:rsidP="00246DC6">
            <w:pPr>
              <w:jc w:val="right"/>
            </w:pPr>
            <w:r w:rsidRPr="002F25DC">
              <w:t xml:space="preserve">Ковальская Светлана Викторовна </w:t>
            </w:r>
          </w:p>
          <w:p w:rsidR="001010E7" w:rsidRPr="002F25DC" w:rsidRDefault="00246DC6" w:rsidP="00FE0B9F">
            <w:pPr>
              <w:jc w:val="right"/>
            </w:pPr>
            <w:proofErr w:type="spellStart"/>
            <w:r>
              <w:t>Жаркова</w:t>
            </w:r>
            <w:proofErr w:type="spellEnd"/>
            <w:r>
              <w:t xml:space="preserve"> Елена Егоровна</w:t>
            </w:r>
          </w:p>
        </w:tc>
      </w:tr>
    </w:tbl>
    <w:p w:rsidR="00A1130E" w:rsidRPr="002F25DC" w:rsidRDefault="00EB75EA" w:rsidP="00B84074">
      <w:pPr>
        <w:tabs>
          <w:tab w:val="num" w:pos="0"/>
        </w:tabs>
        <w:jc w:val="both"/>
        <w:rPr>
          <w:b/>
        </w:rPr>
      </w:pPr>
      <w:r w:rsidRPr="002F25DC">
        <w:rPr>
          <w:b/>
        </w:rPr>
        <w:t xml:space="preserve">              </w:t>
      </w:r>
    </w:p>
    <w:p w:rsidR="00EB75EA" w:rsidRPr="002F25DC" w:rsidRDefault="00EB75EA" w:rsidP="00B84074">
      <w:pPr>
        <w:tabs>
          <w:tab w:val="num" w:pos="0"/>
        </w:tabs>
        <w:jc w:val="both"/>
      </w:pPr>
      <w:r w:rsidRPr="002F25DC">
        <w:rPr>
          <w:b/>
        </w:rPr>
        <w:t xml:space="preserve"> </w:t>
      </w:r>
      <w:r w:rsidRPr="002F25DC">
        <w:t xml:space="preserve"> </w:t>
      </w:r>
      <w:r w:rsidRPr="002F25DC">
        <w:rPr>
          <w:b/>
        </w:rPr>
        <w:t>Помощники воспитателей</w:t>
      </w:r>
      <w:r w:rsidRPr="002F25DC">
        <w:t xml:space="preserve">: </w:t>
      </w:r>
      <w:r w:rsidR="00246DC6">
        <w:t xml:space="preserve">              - </w:t>
      </w:r>
      <w:r w:rsidR="00245708" w:rsidRPr="002F25DC">
        <w:t xml:space="preserve">Хасанова </w:t>
      </w:r>
      <w:proofErr w:type="spellStart"/>
      <w:r w:rsidR="00245708" w:rsidRPr="002F25DC">
        <w:t>Зиля</w:t>
      </w:r>
      <w:proofErr w:type="spellEnd"/>
      <w:r w:rsidR="00245708" w:rsidRPr="002F25DC">
        <w:t xml:space="preserve"> </w:t>
      </w:r>
      <w:proofErr w:type="spellStart"/>
      <w:r w:rsidR="00245708" w:rsidRPr="002F25DC">
        <w:t>Закировна</w:t>
      </w:r>
      <w:proofErr w:type="spellEnd"/>
    </w:p>
    <w:p w:rsidR="00EB75EA" w:rsidRPr="002F25DC" w:rsidRDefault="00EB75EA" w:rsidP="00EB75EA">
      <w:pPr>
        <w:ind w:left="-180" w:firstLine="180"/>
        <w:jc w:val="both"/>
      </w:pPr>
      <w:r w:rsidRPr="002F25DC">
        <w:t xml:space="preserve">                                                                </w:t>
      </w:r>
      <w:r w:rsidR="00245708" w:rsidRPr="002F25DC">
        <w:t xml:space="preserve">  </w:t>
      </w:r>
      <w:r w:rsidR="00246DC6">
        <w:t xml:space="preserve">- </w:t>
      </w:r>
      <w:r w:rsidR="00A14C3C">
        <w:t>Мансурова Лариса Маратовна</w:t>
      </w:r>
    </w:p>
    <w:p w:rsidR="00EB75EA" w:rsidRPr="002F25DC" w:rsidRDefault="008433F3" w:rsidP="008433F3">
      <w:pPr>
        <w:ind w:left="-180" w:firstLine="180"/>
        <w:jc w:val="center"/>
      </w:pPr>
      <w:r w:rsidRPr="002F25DC">
        <w:t xml:space="preserve">               </w:t>
      </w:r>
      <w:r w:rsidR="00246DC6">
        <w:t xml:space="preserve">               - </w:t>
      </w:r>
      <w:r w:rsidR="00245708" w:rsidRPr="002F25DC">
        <w:t>Маркелова Оксана Евгеньевна</w:t>
      </w:r>
    </w:p>
    <w:p w:rsidR="00EB75EA" w:rsidRPr="002F25DC" w:rsidRDefault="00EB75EA" w:rsidP="00EB75EA">
      <w:pPr>
        <w:ind w:left="-180" w:firstLine="180"/>
        <w:jc w:val="both"/>
      </w:pPr>
      <w:r w:rsidRPr="002F25DC">
        <w:t xml:space="preserve">                                                                </w:t>
      </w:r>
      <w:r w:rsidR="00253C36" w:rsidRPr="002F25DC">
        <w:t xml:space="preserve"> </w:t>
      </w:r>
      <w:r w:rsidRPr="002F25DC">
        <w:t xml:space="preserve"> </w:t>
      </w:r>
      <w:r w:rsidR="00246DC6">
        <w:t xml:space="preserve">- </w:t>
      </w:r>
      <w:proofErr w:type="spellStart"/>
      <w:r w:rsidRPr="002F25DC">
        <w:t>Пальгова</w:t>
      </w:r>
      <w:proofErr w:type="spellEnd"/>
      <w:r w:rsidRPr="002F25DC">
        <w:t xml:space="preserve"> Евгения Анатольевна</w:t>
      </w:r>
    </w:p>
    <w:p w:rsidR="00EB75EA" w:rsidRPr="002F25DC" w:rsidRDefault="008433F3" w:rsidP="008433F3">
      <w:pPr>
        <w:ind w:left="-180" w:firstLine="180"/>
        <w:jc w:val="center"/>
      </w:pPr>
      <w:r w:rsidRPr="002F25DC">
        <w:t xml:space="preserve">                     </w:t>
      </w:r>
      <w:r w:rsidR="00246DC6">
        <w:t xml:space="preserve">          - </w:t>
      </w:r>
      <w:r w:rsidR="00253C36" w:rsidRPr="002F25DC">
        <w:t xml:space="preserve">Ипатова </w:t>
      </w:r>
      <w:proofErr w:type="spellStart"/>
      <w:r w:rsidR="00253C36" w:rsidRPr="002F25DC">
        <w:t>Танзиля</w:t>
      </w:r>
      <w:proofErr w:type="spellEnd"/>
      <w:r w:rsidR="00253C36" w:rsidRPr="002F25DC">
        <w:t xml:space="preserve"> </w:t>
      </w:r>
      <w:proofErr w:type="spellStart"/>
      <w:r w:rsidR="00253C36" w:rsidRPr="002F25DC">
        <w:t>Газетдиновна</w:t>
      </w:r>
      <w:proofErr w:type="spellEnd"/>
    </w:p>
    <w:p w:rsidR="00EB75EA" w:rsidRPr="002F25DC" w:rsidRDefault="00EB75EA" w:rsidP="00EB75EA">
      <w:pPr>
        <w:ind w:left="-180" w:firstLine="180"/>
        <w:jc w:val="both"/>
      </w:pPr>
      <w:r w:rsidRPr="002F25DC">
        <w:t xml:space="preserve">                                                                </w:t>
      </w:r>
      <w:r w:rsidR="00253C36" w:rsidRPr="002F25DC">
        <w:t xml:space="preserve"> </w:t>
      </w:r>
      <w:r w:rsidRPr="002F25DC">
        <w:t xml:space="preserve"> </w:t>
      </w:r>
      <w:r w:rsidR="00246DC6">
        <w:t xml:space="preserve">- </w:t>
      </w:r>
      <w:r w:rsidRPr="002F25DC">
        <w:t xml:space="preserve">Шаяхметова Альбина </w:t>
      </w:r>
      <w:proofErr w:type="spellStart"/>
      <w:r w:rsidRPr="002F25DC">
        <w:t>Рамиловна</w:t>
      </w:r>
      <w:proofErr w:type="spellEnd"/>
      <w:r w:rsidRPr="002F25DC">
        <w:t xml:space="preserve">  </w:t>
      </w:r>
    </w:p>
    <w:p w:rsidR="004C2B59" w:rsidRPr="002F25DC" w:rsidRDefault="004C2B59" w:rsidP="00EB75EA">
      <w:pPr>
        <w:ind w:left="-180" w:firstLine="180"/>
        <w:jc w:val="both"/>
      </w:pPr>
      <w:r w:rsidRPr="002F25DC">
        <w:t xml:space="preserve">                                                                 </w:t>
      </w:r>
      <w:r w:rsidR="00253C36" w:rsidRPr="002F25DC">
        <w:t xml:space="preserve"> </w:t>
      </w:r>
      <w:r w:rsidR="00246DC6">
        <w:t xml:space="preserve">- </w:t>
      </w:r>
      <w:proofErr w:type="spellStart"/>
      <w:r w:rsidRPr="002F25DC">
        <w:t>Нажметдинова</w:t>
      </w:r>
      <w:proofErr w:type="spellEnd"/>
      <w:r w:rsidRPr="002F25DC">
        <w:t xml:space="preserve"> Наиля</w:t>
      </w:r>
      <w:r w:rsidR="00B420A3" w:rsidRPr="002F25DC">
        <w:t xml:space="preserve"> </w:t>
      </w:r>
      <w:proofErr w:type="spellStart"/>
      <w:r w:rsidR="00B420A3" w:rsidRPr="002F25DC">
        <w:t>Валиулловна</w:t>
      </w:r>
      <w:proofErr w:type="spellEnd"/>
    </w:p>
    <w:p w:rsidR="00A0023A" w:rsidRPr="002F25DC" w:rsidRDefault="00A0023A" w:rsidP="00EB75EA">
      <w:pPr>
        <w:ind w:left="-180" w:firstLine="180"/>
        <w:jc w:val="both"/>
      </w:pPr>
      <w:r w:rsidRPr="002F25DC">
        <w:t xml:space="preserve">                                                                </w:t>
      </w:r>
      <w:r w:rsidR="00246DC6">
        <w:t xml:space="preserve"> </w:t>
      </w:r>
      <w:r w:rsidRPr="002F25DC">
        <w:t xml:space="preserve"> </w:t>
      </w:r>
      <w:r w:rsidR="00246DC6">
        <w:t>-</w:t>
      </w:r>
      <w:r w:rsidR="00253C36" w:rsidRPr="002F25DC">
        <w:t xml:space="preserve"> </w:t>
      </w:r>
      <w:r w:rsidRPr="002F25DC">
        <w:t xml:space="preserve">Тимофеева Гузель </w:t>
      </w:r>
      <w:proofErr w:type="spellStart"/>
      <w:r w:rsidRPr="002F25DC">
        <w:t>Минигалиевна</w:t>
      </w:r>
      <w:proofErr w:type="spellEnd"/>
    </w:p>
    <w:p w:rsidR="00246DC6" w:rsidRDefault="00253C36" w:rsidP="00EB75EA">
      <w:pPr>
        <w:ind w:left="-180" w:firstLine="180"/>
        <w:jc w:val="both"/>
      </w:pPr>
      <w:r w:rsidRPr="002F25DC">
        <w:t xml:space="preserve">                                                                  </w:t>
      </w:r>
      <w:r w:rsidR="00246DC6">
        <w:t xml:space="preserve">- </w:t>
      </w:r>
      <w:proofErr w:type="spellStart"/>
      <w:r w:rsidR="00246DC6">
        <w:t>Ягафарова</w:t>
      </w:r>
      <w:proofErr w:type="spellEnd"/>
      <w:r w:rsidR="00246DC6">
        <w:t xml:space="preserve"> </w:t>
      </w:r>
      <w:proofErr w:type="spellStart"/>
      <w:r w:rsidR="00246DC6">
        <w:t>Рина</w:t>
      </w:r>
      <w:proofErr w:type="spellEnd"/>
      <w:r w:rsidR="00246DC6">
        <w:t xml:space="preserve"> </w:t>
      </w:r>
      <w:proofErr w:type="spellStart"/>
      <w:r w:rsidR="00246DC6">
        <w:t>Радиковна</w:t>
      </w:r>
      <w:proofErr w:type="spellEnd"/>
      <w:r w:rsidR="00EB75EA" w:rsidRPr="002F25DC">
        <w:t xml:space="preserve">   </w:t>
      </w:r>
    </w:p>
    <w:p w:rsidR="00EB75EA" w:rsidRPr="002F25DC" w:rsidRDefault="00EB75EA" w:rsidP="00EB75EA">
      <w:pPr>
        <w:ind w:left="-180" w:firstLine="180"/>
        <w:jc w:val="both"/>
      </w:pPr>
      <w:r w:rsidRPr="002F25DC">
        <w:t xml:space="preserve">                                                           </w:t>
      </w:r>
    </w:p>
    <w:p w:rsidR="00253C36" w:rsidRPr="002F25DC" w:rsidRDefault="004C2B59" w:rsidP="00253C36">
      <w:pPr>
        <w:ind w:left="-180" w:firstLine="180"/>
        <w:jc w:val="center"/>
      </w:pPr>
      <w:r w:rsidRPr="002F25DC">
        <w:rPr>
          <w:b/>
        </w:rPr>
        <w:t xml:space="preserve">                                                    </w:t>
      </w:r>
      <w:r w:rsidR="00EB75EA" w:rsidRPr="002F25DC">
        <w:rPr>
          <w:b/>
        </w:rPr>
        <w:t>Завхоз –</w:t>
      </w:r>
      <w:r w:rsidR="008433F3" w:rsidRPr="002F25DC">
        <w:t xml:space="preserve"> </w:t>
      </w:r>
      <w:proofErr w:type="spellStart"/>
      <w:r w:rsidR="00253C36" w:rsidRPr="002F25DC">
        <w:t>Асадуллина</w:t>
      </w:r>
      <w:proofErr w:type="spellEnd"/>
      <w:r w:rsidR="00253C36" w:rsidRPr="002F25DC">
        <w:t xml:space="preserve"> </w:t>
      </w:r>
      <w:proofErr w:type="spellStart"/>
      <w:r w:rsidR="00253C36" w:rsidRPr="002F25DC">
        <w:t>Фидалия</w:t>
      </w:r>
      <w:proofErr w:type="spellEnd"/>
      <w:r w:rsidR="00253C36" w:rsidRPr="002F25DC">
        <w:t xml:space="preserve"> </w:t>
      </w:r>
      <w:proofErr w:type="spellStart"/>
      <w:r w:rsidR="00253C36" w:rsidRPr="002F25DC">
        <w:t>Рафаэльевна</w:t>
      </w:r>
      <w:proofErr w:type="spellEnd"/>
    </w:p>
    <w:p w:rsidR="00245708" w:rsidRPr="002F25DC" w:rsidRDefault="00245708" w:rsidP="00EB75EA">
      <w:pPr>
        <w:ind w:left="-180" w:firstLine="180"/>
        <w:jc w:val="center"/>
        <w:rPr>
          <w:b/>
        </w:rPr>
      </w:pPr>
    </w:p>
    <w:p w:rsidR="005369C6" w:rsidRPr="001E1774" w:rsidRDefault="005369C6" w:rsidP="005369C6">
      <w:pPr>
        <w:pStyle w:val="ParagraphStyle"/>
        <w:spacing w:line="264" w:lineRule="auto"/>
        <w:ind w:firstLine="360"/>
        <w:jc w:val="center"/>
        <w:rPr>
          <w:rFonts w:ascii="Times New Roman" w:hAnsi="Times New Roman"/>
          <w:b/>
        </w:rPr>
      </w:pPr>
      <w:r w:rsidRPr="001E1774">
        <w:rPr>
          <w:rFonts w:ascii="Times New Roman" w:hAnsi="Times New Roman"/>
          <w:b/>
        </w:rPr>
        <w:t>Сведения о педагогическом коллективе</w:t>
      </w:r>
    </w:p>
    <w:p w:rsidR="00A14C3C" w:rsidRDefault="00A14C3C" w:rsidP="00A14C3C">
      <w:r w:rsidRPr="001B678D">
        <w:t>Качественный состав педагогических кадров по квалификационным категориям</w:t>
      </w:r>
    </w:p>
    <w:p w:rsidR="00A14C3C" w:rsidRPr="001B678D" w:rsidRDefault="00A14C3C" w:rsidP="00A14C3C"/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"/>
        <w:gridCol w:w="2398"/>
        <w:gridCol w:w="1007"/>
        <w:gridCol w:w="1256"/>
        <w:gridCol w:w="1720"/>
        <w:gridCol w:w="1560"/>
        <w:gridCol w:w="1984"/>
      </w:tblGrid>
      <w:tr w:rsidR="00A14C3C" w:rsidRPr="00A21333" w:rsidTr="00A14C3C">
        <w:tc>
          <w:tcPr>
            <w:tcW w:w="565" w:type="dxa"/>
            <w:vMerge w:val="restart"/>
          </w:tcPr>
          <w:p w:rsidR="00A14C3C" w:rsidRPr="00A21333" w:rsidRDefault="00A14C3C" w:rsidP="00113458">
            <w:pPr>
              <w:jc w:val="both"/>
            </w:pPr>
          </w:p>
          <w:p w:rsidR="00A14C3C" w:rsidRPr="00A21333" w:rsidRDefault="00A14C3C" w:rsidP="00113458">
            <w:pPr>
              <w:jc w:val="both"/>
            </w:pPr>
          </w:p>
          <w:p w:rsidR="00A14C3C" w:rsidRPr="00A21333" w:rsidRDefault="00A14C3C" w:rsidP="00113458">
            <w:pPr>
              <w:jc w:val="both"/>
            </w:pPr>
          </w:p>
          <w:p w:rsidR="00A14C3C" w:rsidRPr="00A21333" w:rsidRDefault="00A14C3C" w:rsidP="00113458">
            <w:pPr>
              <w:jc w:val="both"/>
            </w:pPr>
            <w:r w:rsidRPr="00A21333">
              <w:t>№</w:t>
            </w:r>
          </w:p>
        </w:tc>
        <w:tc>
          <w:tcPr>
            <w:tcW w:w="2398" w:type="dxa"/>
            <w:vMerge w:val="restart"/>
          </w:tcPr>
          <w:p w:rsidR="00A14C3C" w:rsidRPr="00A21333" w:rsidRDefault="00A14C3C" w:rsidP="00113458">
            <w:pPr>
              <w:jc w:val="both"/>
            </w:pPr>
            <w:r w:rsidRPr="00A21333">
              <w:t>ФИО учителя</w:t>
            </w:r>
          </w:p>
        </w:tc>
        <w:tc>
          <w:tcPr>
            <w:tcW w:w="2263" w:type="dxa"/>
            <w:gridSpan w:val="2"/>
          </w:tcPr>
          <w:p w:rsidR="00A14C3C" w:rsidRPr="00A21333" w:rsidRDefault="00A14C3C" w:rsidP="00113458">
            <w:pPr>
              <w:jc w:val="both"/>
            </w:pPr>
            <w:r w:rsidRPr="00A21333">
              <w:t>Квалификационная категория</w:t>
            </w:r>
          </w:p>
        </w:tc>
        <w:tc>
          <w:tcPr>
            <w:tcW w:w="1720" w:type="dxa"/>
            <w:vMerge w:val="restart"/>
          </w:tcPr>
          <w:p w:rsidR="00A14C3C" w:rsidRPr="00A21333" w:rsidRDefault="00A14C3C" w:rsidP="00113458">
            <w:pPr>
              <w:jc w:val="both"/>
            </w:pPr>
            <w:r w:rsidRPr="00A21333">
              <w:t>Срок установления действующей категории</w:t>
            </w:r>
          </w:p>
        </w:tc>
        <w:tc>
          <w:tcPr>
            <w:tcW w:w="1560" w:type="dxa"/>
            <w:vMerge w:val="restart"/>
          </w:tcPr>
          <w:p w:rsidR="00A14C3C" w:rsidRPr="00A21333" w:rsidRDefault="00A14C3C" w:rsidP="00113458">
            <w:pPr>
              <w:jc w:val="both"/>
            </w:pPr>
            <w:r w:rsidRPr="00A21333">
              <w:t>Срок истечения</w:t>
            </w:r>
          </w:p>
        </w:tc>
        <w:tc>
          <w:tcPr>
            <w:tcW w:w="1984" w:type="dxa"/>
            <w:vMerge w:val="restart"/>
          </w:tcPr>
          <w:p w:rsidR="00A14C3C" w:rsidRPr="00A21333" w:rsidRDefault="00A14C3C" w:rsidP="00113458">
            <w:pPr>
              <w:jc w:val="both"/>
            </w:pPr>
            <w:r w:rsidRPr="00A21333">
              <w:t>Примечание</w:t>
            </w:r>
          </w:p>
        </w:tc>
      </w:tr>
      <w:tr w:rsidR="00A14C3C" w:rsidRPr="00A21333" w:rsidTr="00A14C3C">
        <w:tc>
          <w:tcPr>
            <w:tcW w:w="565" w:type="dxa"/>
            <w:vMerge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2398" w:type="dxa"/>
            <w:vMerge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  <w:r w:rsidRPr="00A21333">
              <w:t>первая</w:t>
            </w: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 w:rsidRPr="00A21333">
              <w:t>высшая</w:t>
            </w:r>
          </w:p>
        </w:tc>
        <w:tc>
          <w:tcPr>
            <w:tcW w:w="1720" w:type="dxa"/>
            <w:vMerge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1560" w:type="dxa"/>
            <w:vMerge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1984" w:type="dxa"/>
            <w:vMerge/>
          </w:tcPr>
          <w:p w:rsidR="00A14C3C" w:rsidRPr="00A21333" w:rsidRDefault="00A14C3C" w:rsidP="00113458">
            <w:pPr>
              <w:jc w:val="both"/>
            </w:pP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pPr>
              <w:jc w:val="both"/>
            </w:pPr>
            <w:r w:rsidRPr="00A21333">
              <w:t>1.</w:t>
            </w:r>
          </w:p>
        </w:tc>
        <w:tc>
          <w:tcPr>
            <w:tcW w:w="2398" w:type="dxa"/>
          </w:tcPr>
          <w:p w:rsidR="00A14C3C" w:rsidRPr="00A21333" w:rsidRDefault="00A14C3C" w:rsidP="00113458">
            <w:r w:rsidRPr="00A21333">
              <w:t>Афанасьева Татьяна Анатольевна</w:t>
            </w:r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  <w:r w:rsidRPr="00A21333">
              <w:t>Принята 23.09.2021г.</w:t>
            </w: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pPr>
              <w:jc w:val="both"/>
            </w:pPr>
            <w:r w:rsidRPr="00A21333">
              <w:t>2.</w:t>
            </w:r>
          </w:p>
        </w:tc>
        <w:tc>
          <w:tcPr>
            <w:tcW w:w="2398" w:type="dxa"/>
          </w:tcPr>
          <w:p w:rsidR="00A14C3C" w:rsidRPr="00A21333" w:rsidRDefault="00A14C3C" w:rsidP="00113458">
            <w:proofErr w:type="spellStart"/>
            <w:r w:rsidRPr="00A21333">
              <w:t>Айбатова</w:t>
            </w:r>
            <w:proofErr w:type="spellEnd"/>
            <w:r w:rsidRPr="00A21333">
              <w:t xml:space="preserve"> Резеда </w:t>
            </w:r>
            <w:proofErr w:type="spellStart"/>
            <w:r w:rsidRPr="00A21333">
              <w:t>Тагировна</w:t>
            </w:r>
            <w:proofErr w:type="spellEnd"/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 w:rsidRPr="00A21333">
              <w:t>высшая</w:t>
            </w: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 w:rsidRPr="00A21333">
              <w:t>23.11.2020г.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 w:rsidRPr="00A21333">
              <w:t>23.11.2025г.</w:t>
            </w: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pPr>
              <w:jc w:val="both"/>
            </w:pPr>
            <w:r w:rsidRPr="00A21333">
              <w:t>3.</w:t>
            </w:r>
          </w:p>
        </w:tc>
        <w:tc>
          <w:tcPr>
            <w:tcW w:w="2398" w:type="dxa"/>
          </w:tcPr>
          <w:p w:rsidR="00A14C3C" w:rsidRPr="00A21333" w:rsidRDefault="00A14C3C" w:rsidP="00113458">
            <w:proofErr w:type="spellStart"/>
            <w:r w:rsidRPr="00A21333">
              <w:t>Батыршина</w:t>
            </w:r>
            <w:proofErr w:type="spellEnd"/>
            <w:r w:rsidRPr="00A21333">
              <w:t xml:space="preserve"> </w:t>
            </w:r>
            <w:proofErr w:type="spellStart"/>
            <w:r w:rsidRPr="00A21333">
              <w:t>Гулнара</w:t>
            </w:r>
            <w:proofErr w:type="spellEnd"/>
            <w:r w:rsidRPr="00A21333">
              <w:t xml:space="preserve"> </w:t>
            </w:r>
            <w:proofErr w:type="spellStart"/>
            <w:r w:rsidRPr="00A21333">
              <w:lastRenderedPageBreak/>
              <w:t>Флеровна</w:t>
            </w:r>
            <w:proofErr w:type="spellEnd"/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 w:rsidRPr="00A21333">
              <w:t>высшая</w:t>
            </w: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 w:rsidRPr="00A21333">
              <w:t>23.11.2020г.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 w:rsidRPr="00A21333">
              <w:t>23.11.2025г.</w:t>
            </w: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pPr>
              <w:jc w:val="both"/>
            </w:pPr>
            <w:r w:rsidRPr="00A21333">
              <w:t>4.</w:t>
            </w:r>
          </w:p>
        </w:tc>
        <w:tc>
          <w:tcPr>
            <w:tcW w:w="2398" w:type="dxa"/>
          </w:tcPr>
          <w:p w:rsidR="00A14C3C" w:rsidRPr="00A21333" w:rsidRDefault="00A14C3C" w:rsidP="00113458">
            <w:proofErr w:type="spellStart"/>
            <w:r w:rsidRPr="00A21333">
              <w:t>Батыршина</w:t>
            </w:r>
            <w:proofErr w:type="spellEnd"/>
            <w:r w:rsidRPr="00A21333">
              <w:t xml:space="preserve"> </w:t>
            </w:r>
            <w:proofErr w:type="spellStart"/>
            <w:r w:rsidRPr="00A21333">
              <w:t>Альфира</w:t>
            </w:r>
            <w:proofErr w:type="spellEnd"/>
            <w:r w:rsidRPr="00A21333">
              <w:t xml:space="preserve"> </w:t>
            </w:r>
            <w:proofErr w:type="spellStart"/>
            <w:r w:rsidRPr="00A21333">
              <w:t>Тагировна</w:t>
            </w:r>
            <w:proofErr w:type="spellEnd"/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 w:rsidRPr="00A21333">
              <w:t>высшая</w:t>
            </w: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 w:rsidRPr="00A21333">
              <w:t>28.03.2019г.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 w:rsidRPr="00A21333">
              <w:t>28.03.2024г.</w:t>
            </w: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pPr>
              <w:jc w:val="both"/>
            </w:pPr>
            <w:r w:rsidRPr="00A21333">
              <w:t>5.</w:t>
            </w:r>
          </w:p>
        </w:tc>
        <w:tc>
          <w:tcPr>
            <w:tcW w:w="2398" w:type="dxa"/>
          </w:tcPr>
          <w:p w:rsidR="00A14C3C" w:rsidRPr="00A21333" w:rsidRDefault="00A14C3C" w:rsidP="00113458">
            <w:proofErr w:type="spellStart"/>
            <w:r w:rsidRPr="00A21333">
              <w:t>Гумерова</w:t>
            </w:r>
            <w:proofErr w:type="spellEnd"/>
            <w:r w:rsidRPr="00A21333">
              <w:t xml:space="preserve"> </w:t>
            </w:r>
            <w:proofErr w:type="spellStart"/>
            <w:r w:rsidRPr="00A21333">
              <w:t>Дильбар</w:t>
            </w:r>
            <w:proofErr w:type="spellEnd"/>
            <w:r w:rsidRPr="00A21333">
              <w:t xml:space="preserve"> </w:t>
            </w:r>
            <w:proofErr w:type="spellStart"/>
            <w:r w:rsidRPr="00A21333">
              <w:t>Илгизовна</w:t>
            </w:r>
            <w:proofErr w:type="spellEnd"/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  <w:r>
              <w:t>первая</w:t>
            </w: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>
              <w:t>2022г.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pPr>
              <w:jc w:val="both"/>
            </w:pPr>
            <w:r w:rsidRPr="00A21333">
              <w:t>6.</w:t>
            </w:r>
          </w:p>
        </w:tc>
        <w:tc>
          <w:tcPr>
            <w:tcW w:w="2398" w:type="dxa"/>
          </w:tcPr>
          <w:p w:rsidR="00A14C3C" w:rsidRPr="00A21333" w:rsidRDefault="00A14C3C" w:rsidP="00113458">
            <w:proofErr w:type="spellStart"/>
            <w:r w:rsidRPr="00A21333">
              <w:t>Жаркова</w:t>
            </w:r>
            <w:proofErr w:type="spellEnd"/>
            <w:r w:rsidRPr="00A21333">
              <w:t xml:space="preserve"> Елена Егоровна</w:t>
            </w:r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 w:rsidRPr="00A21333">
              <w:t>высшая</w:t>
            </w: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 w:rsidRPr="00A21333">
              <w:t>23.11.2020г.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 w:rsidRPr="00A21333">
              <w:t>23.11.2025г.</w:t>
            </w: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pPr>
              <w:jc w:val="both"/>
            </w:pPr>
            <w:r w:rsidRPr="00A21333">
              <w:t>7.</w:t>
            </w:r>
          </w:p>
        </w:tc>
        <w:tc>
          <w:tcPr>
            <w:tcW w:w="2398" w:type="dxa"/>
          </w:tcPr>
          <w:p w:rsidR="00A14C3C" w:rsidRPr="00A21333" w:rsidRDefault="00A14C3C" w:rsidP="00113458">
            <w:r>
              <w:t xml:space="preserve">Губайдуллина Аниса </w:t>
            </w:r>
            <w:proofErr w:type="spellStart"/>
            <w:r>
              <w:t>Фанилевна</w:t>
            </w:r>
            <w:proofErr w:type="spellEnd"/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  <w:r>
              <w:t>Принята 20.08.2022</w:t>
            </w:r>
            <w:r w:rsidRPr="00A21333">
              <w:t>г.</w:t>
            </w: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pPr>
              <w:jc w:val="both"/>
            </w:pPr>
            <w:r w:rsidRPr="00A21333">
              <w:t>8.</w:t>
            </w:r>
          </w:p>
        </w:tc>
        <w:tc>
          <w:tcPr>
            <w:tcW w:w="2398" w:type="dxa"/>
          </w:tcPr>
          <w:p w:rsidR="00A14C3C" w:rsidRPr="00A21333" w:rsidRDefault="00A14C3C" w:rsidP="00113458">
            <w:r w:rsidRPr="00A21333">
              <w:t>Ковальская Светлана Викторовна</w:t>
            </w:r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>
              <w:t>высшая</w:t>
            </w: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 w:rsidRPr="00A21333">
              <w:t>28.03.2019г.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 w:rsidRPr="00A21333">
              <w:t>28.03.2024г.</w:t>
            </w: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pPr>
              <w:jc w:val="both"/>
            </w:pPr>
            <w:r w:rsidRPr="00A21333">
              <w:t>9.</w:t>
            </w:r>
          </w:p>
        </w:tc>
        <w:tc>
          <w:tcPr>
            <w:tcW w:w="2398" w:type="dxa"/>
          </w:tcPr>
          <w:p w:rsidR="00A14C3C" w:rsidRPr="00A21333" w:rsidRDefault="00A14C3C" w:rsidP="00113458">
            <w:r>
              <w:t xml:space="preserve">Опарина Ольга </w:t>
            </w:r>
            <w:proofErr w:type="spellStart"/>
            <w:r>
              <w:t>Евгениевна</w:t>
            </w:r>
            <w:proofErr w:type="spellEnd"/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  <w:r>
              <w:t>-</w:t>
            </w: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>
              <w:t>-</w:t>
            </w: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>
              <w:t>-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>
              <w:t>-</w:t>
            </w:r>
          </w:p>
        </w:tc>
        <w:tc>
          <w:tcPr>
            <w:tcW w:w="1984" w:type="dxa"/>
          </w:tcPr>
          <w:p w:rsidR="00A14C3C" w:rsidRDefault="00A14C3C" w:rsidP="00113458">
            <w:pPr>
              <w:jc w:val="both"/>
            </w:pPr>
            <w:r>
              <w:t>Принята</w:t>
            </w:r>
          </w:p>
          <w:p w:rsidR="00A14C3C" w:rsidRPr="00A21333" w:rsidRDefault="00A14C3C" w:rsidP="00113458">
            <w:pPr>
              <w:jc w:val="both"/>
            </w:pPr>
            <w:r>
              <w:t>2022 г.</w:t>
            </w: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r w:rsidRPr="00A21333">
              <w:t>10.</w:t>
            </w:r>
          </w:p>
        </w:tc>
        <w:tc>
          <w:tcPr>
            <w:tcW w:w="2398" w:type="dxa"/>
          </w:tcPr>
          <w:p w:rsidR="00A14C3C" w:rsidRPr="00A21333" w:rsidRDefault="00A14C3C" w:rsidP="00113458">
            <w:r w:rsidRPr="00A21333">
              <w:t xml:space="preserve">Мустафина Гульнара </w:t>
            </w:r>
            <w:proofErr w:type="spellStart"/>
            <w:r w:rsidRPr="00A21333">
              <w:t>Айдаровна</w:t>
            </w:r>
            <w:proofErr w:type="spellEnd"/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 w:rsidRPr="00A21333">
              <w:t>высшая</w:t>
            </w: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 w:rsidRPr="00A21333">
              <w:t>23.11.2020г.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 w:rsidRPr="00A21333">
              <w:t>23.11.2025г.</w:t>
            </w: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r w:rsidRPr="00A21333">
              <w:t>11.</w:t>
            </w:r>
          </w:p>
        </w:tc>
        <w:tc>
          <w:tcPr>
            <w:tcW w:w="2398" w:type="dxa"/>
          </w:tcPr>
          <w:p w:rsidR="00A14C3C" w:rsidRPr="00A21333" w:rsidRDefault="00A14C3C" w:rsidP="00113458">
            <w:proofErr w:type="spellStart"/>
            <w:r>
              <w:t>Загидуллина</w:t>
            </w:r>
            <w:proofErr w:type="spellEnd"/>
            <w:r>
              <w:t xml:space="preserve"> Мария Валерьевна</w:t>
            </w:r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  <w:r>
              <w:t>Принята 01.09.2022 г.</w:t>
            </w: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r w:rsidRPr="00A21333">
              <w:t>12.</w:t>
            </w:r>
          </w:p>
        </w:tc>
        <w:tc>
          <w:tcPr>
            <w:tcW w:w="2398" w:type="dxa"/>
          </w:tcPr>
          <w:p w:rsidR="00A14C3C" w:rsidRPr="00A21333" w:rsidRDefault="00A14C3C" w:rsidP="00113458">
            <w:proofErr w:type="spellStart"/>
            <w:r w:rsidRPr="00A21333">
              <w:t>Мавлеткулова</w:t>
            </w:r>
            <w:proofErr w:type="spellEnd"/>
            <w:r w:rsidRPr="00A21333">
              <w:t xml:space="preserve"> </w:t>
            </w:r>
            <w:proofErr w:type="spellStart"/>
            <w:r w:rsidRPr="00A21333">
              <w:t>Тансылу</w:t>
            </w:r>
            <w:proofErr w:type="spellEnd"/>
            <w:r w:rsidRPr="00A21333">
              <w:t xml:space="preserve"> </w:t>
            </w:r>
            <w:proofErr w:type="spellStart"/>
            <w:r w:rsidRPr="00A21333">
              <w:t>Сунагатовна</w:t>
            </w:r>
            <w:proofErr w:type="spellEnd"/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 w:rsidRPr="00A21333">
              <w:t>высшая</w:t>
            </w: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 w:rsidRPr="00A21333">
              <w:t>23.11.2020г.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 w:rsidRPr="00A21333">
              <w:t>23.11.2025г.</w:t>
            </w: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r w:rsidRPr="00A21333">
              <w:t>13.</w:t>
            </w:r>
          </w:p>
        </w:tc>
        <w:tc>
          <w:tcPr>
            <w:tcW w:w="2398" w:type="dxa"/>
          </w:tcPr>
          <w:p w:rsidR="00A14C3C" w:rsidRPr="00A21333" w:rsidRDefault="00A14C3C" w:rsidP="00113458">
            <w:proofErr w:type="spellStart"/>
            <w:r w:rsidRPr="00A21333">
              <w:t>Мухамедьянова</w:t>
            </w:r>
            <w:proofErr w:type="spellEnd"/>
            <w:r w:rsidRPr="00A21333">
              <w:t xml:space="preserve"> Ирина </w:t>
            </w:r>
            <w:proofErr w:type="spellStart"/>
            <w:r w:rsidRPr="00A21333">
              <w:t>Галеевна</w:t>
            </w:r>
            <w:proofErr w:type="spellEnd"/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  <w:r w:rsidRPr="00A21333">
              <w:t>Принята 11.01.2022г.</w:t>
            </w:r>
          </w:p>
        </w:tc>
      </w:tr>
      <w:tr w:rsidR="00A14C3C" w:rsidRPr="00A21333" w:rsidTr="00A14C3C">
        <w:trPr>
          <w:trHeight w:val="636"/>
        </w:trPr>
        <w:tc>
          <w:tcPr>
            <w:tcW w:w="565" w:type="dxa"/>
          </w:tcPr>
          <w:p w:rsidR="00A14C3C" w:rsidRPr="00A21333" w:rsidRDefault="00A14C3C" w:rsidP="00113458">
            <w:r w:rsidRPr="00A21333">
              <w:t>14.</w:t>
            </w:r>
          </w:p>
        </w:tc>
        <w:tc>
          <w:tcPr>
            <w:tcW w:w="2398" w:type="dxa"/>
          </w:tcPr>
          <w:p w:rsidR="00A14C3C" w:rsidRPr="00A21333" w:rsidRDefault="00A14C3C" w:rsidP="00113458">
            <w:r w:rsidRPr="00A21333">
              <w:t>Николаева Елена Викторовна</w:t>
            </w:r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 w:rsidRPr="00A21333">
              <w:t>высшая</w:t>
            </w: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 w:rsidRPr="00A21333">
              <w:t>28.03.2019г.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 w:rsidRPr="00A21333">
              <w:t>28.03.2024г</w:t>
            </w:r>
          </w:p>
          <w:p w:rsidR="00A14C3C" w:rsidRPr="00A21333" w:rsidRDefault="00A14C3C" w:rsidP="00113458">
            <w:pPr>
              <w:jc w:val="both"/>
            </w:pPr>
          </w:p>
          <w:p w:rsidR="00A14C3C" w:rsidRPr="00A21333" w:rsidRDefault="00A14C3C" w:rsidP="00113458">
            <w:pPr>
              <w:jc w:val="both"/>
            </w:pPr>
          </w:p>
          <w:p w:rsidR="00A14C3C" w:rsidRPr="00A21333" w:rsidRDefault="00A14C3C" w:rsidP="00113458">
            <w:pPr>
              <w:jc w:val="both"/>
            </w:pP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r w:rsidRPr="00A21333">
              <w:t>15.</w:t>
            </w:r>
          </w:p>
        </w:tc>
        <w:tc>
          <w:tcPr>
            <w:tcW w:w="2398" w:type="dxa"/>
          </w:tcPr>
          <w:p w:rsidR="00A14C3C" w:rsidRPr="00A21333" w:rsidRDefault="00A14C3C" w:rsidP="00113458">
            <w:proofErr w:type="spellStart"/>
            <w:r>
              <w:t>Султангулова</w:t>
            </w:r>
            <w:proofErr w:type="spellEnd"/>
            <w:r>
              <w:t xml:space="preserve"> Лилия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  <w:r w:rsidRPr="00A21333">
              <w:t>-</w:t>
            </w: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>
              <w:t>высшая</w:t>
            </w: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r w:rsidRPr="00A21333">
              <w:t>16.</w:t>
            </w:r>
          </w:p>
        </w:tc>
        <w:tc>
          <w:tcPr>
            <w:tcW w:w="2398" w:type="dxa"/>
          </w:tcPr>
          <w:p w:rsidR="00A14C3C" w:rsidRPr="00A21333" w:rsidRDefault="00A14C3C" w:rsidP="00113458">
            <w:r w:rsidRPr="00A21333">
              <w:t xml:space="preserve">Садыкова </w:t>
            </w:r>
            <w:proofErr w:type="spellStart"/>
            <w:r w:rsidRPr="00A21333">
              <w:t>Фануза</w:t>
            </w:r>
            <w:proofErr w:type="spellEnd"/>
            <w:r w:rsidRPr="00A21333">
              <w:t xml:space="preserve"> </w:t>
            </w:r>
            <w:proofErr w:type="spellStart"/>
            <w:r w:rsidRPr="00A21333">
              <w:t>Мансуровна</w:t>
            </w:r>
            <w:proofErr w:type="spellEnd"/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  <w:r w:rsidRPr="00A21333">
              <w:t>первая</w:t>
            </w: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 w:rsidRPr="00A21333">
              <w:t>28.03.2019г.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 w:rsidRPr="00A21333">
              <w:t>28.03.2024г.</w:t>
            </w: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r w:rsidRPr="00A21333">
              <w:t>17.</w:t>
            </w:r>
          </w:p>
        </w:tc>
        <w:tc>
          <w:tcPr>
            <w:tcW w:w="2398" w:type="dxa"/>
          </w:tcPr>
          <w:p w:rsidR="00A14C3C" w:rsidRPr="00A21333" w:rsidRDefault="00A14C3C" w:rsidP="00113458">
            <w:proofErr w:type="spellStart"/>
            <w:r w:rsidRPr="00A21333">
              <w:t>Файзуллина</w:t>
            </w:r>
            <w:proofErr w:type="spellEnd"/>
            <w:r w:rsidRPr="00A21333">
              <w:t xml:space="preserve"> </w:t>
            </w:r>
            <w:proofErr w:type="spellStart"/>
            <w:r w:rsidRPr="00A21333">
              <w:t>Лайсан</w:t>
            </w:r>
            <w:proofErr w:type="spellEnd"/>
            <w:r w:rsidRPr="00A21333">
              <w:t xml:space="preserve"> </w:t>
            </w:r>
            <w:proofErr w:type="spellStart"/>
            <w:r w:rsidRPr="00A21333">
              <w:t>Ишмуратовна</w:t>
            </w:r>
            <w:proofErr w:type="spellEnd"/>
          </w:p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  <w:r w:rsidRPr="00A21333">
              <w:t>высшая</w:t>
            </w: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 w:rsidRPr="00A21333">
              <w:t>25.02.2020г.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 w:rsidRPr="00A21333">
              <w:t>25.02.2025г.</w:t>
            </w: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</w:p>
        </w:tc>
      </w:tr>
      <w:tr w:rsidR="00A14C3C" w:rsidRPr="00A21333" w:rsidTr="00A14C3C">
        <w:tc>
          <w:tcPr>
            <w:tcW w:w="565" w:type="dxa"/>
          </w:tcPr>
          <w:p w:rsidR="00A14C3C" w:rsidRPr="00A21333" w:rsidRDefault="00A14C3C" w:rsidP="00113458">
            <w:r w:rsidRPr="00A21333">
              <w:t>18.</w:t>
            </w:r>
          </w:p>
        </w:tc>
        <w:tc>
          <w:tcPr>
            <w:tcW w:w="2398" w:type="dxa"/>
          </w:tcPr>
          <w:p w:rsidR="00A14C3C" w:rsidRPr="00A21333" w:rsidRDefault="00A14C3C" w:rsidP="00113458">
            <w:proofErr w:type="spellStart"/>
            <w:r w:rsidRPr="00A21333">
              <w:t>Шарипова</w:t>
            </w:r>
            <w:proofErr w:type="spellEnd"/>
            <w:r w:rsidRPr="00A21333">
              <w:t xml:space="preserve"> </w:t>
            </w:r>
            <w:proofErr w:type="spellStart"/>
            <w:r w:rsidRPr="00A21333">
              <w:t>Альфия</w:t>
            </w:r>
            <w:proofErr w:type="spellEnd"/>
            <w:r w:rsidRPr="00A21333">
              <w:t xml:space="preserve"> </w:t>
            </w:r>
            <w:proofErr w:type="spellStart"/>
            <w:r w:rsidRPr="00A21333">
              <w:t>Раисовна</w:t>
            </w:r>
            <w:proofErr w:type="spellEnd"/>
          </w:p>
          <w:p w:rsidR="00A14C3C" w:rsidRPr="00A21333" w:rsidRDefault="00A14C3C" w:rsidP="00113458"/>
        </w:tc>
        <w:tc>
          <w:tcPr>
            <w:tcW w:w="1007" w:type="dxa"/>
          </w:tcPr>
          <w:p w:rsidR="00A14C3C" w:rsidRPr="00A21333" w:rsidRDefault="00A14C3C" w:rsidP="00113458">
            <w:pPr>
              <w:jc w:val="both"/>
            </w:pPr>
            <w:r w:rsidRPr="00A21333">
              <w:t>первая</w:t>
            </w:r>
          </w:p>
        </w:tc>
        <w:tc>
          <w:tcPr>
            <w:tcW w:w="1256" w:type="dxa"/>
          </w:tcPr>
          <w:p w:rsidR="00A14C3C" w:rsidRPr="00A21333" w:rsidRDefault="00A14C3C" w:rsidP="00113458">
            <w:pPr>
              <w:jc w:val="both"/>
            </w:pPr>
          </w:p>
        </w:tc>
        <w:tc>
          <w:tcPr>
            <w:tcW w:w="1720" w:type="dxa"/>
          </w:tcPr>
          <w:p w:rsidR="00A14C3C" w:rsidRPr="00A21333" w:rsidRDefault="00A14C3C" w:rsidP="00113458">
            <w:pPr>
              <w:jc w:val="both"/>
            </w:pPr>
            <w:r w:rsidRPr="00A21333">
              <w:t>25.02.2020г.</w:t>
            </w:r>
          </w:p>
        </w:tc>
        <w:tc>
          <w:tcPr>
            <w:tcW w:w="1560" w:type="dxa"/>
          </w:tcPr>
          <w:p w:rsidR="00A14C3C" w:rsidRPr="00A21333" w:rsidRDefault="00A14C3C" w:rsidP="00113458">
            <w:pPr>
              <w:jc w:val="both"/>
            </w:pPr>
            <w:r w:rsidRPr="00A21333">
              <w:t>25.02.2025г.</w:t>
            </w:r>
          </w:p>
        </w:tc>
        <w:tc>
          <w:tcPr>
            <w:tcW w:w="1984" w:type="dxa"/>
          </w:tcPr>
          <w:p w:rsidR="00A14C3C" w:rsidRPr="00A21333" w:rsidRDefault="00A14C3C" w:rsidP="00113458">
            <w:pPr>
              <w:jc w:val="both"/>
            </w:pPr>
          </w:p>
        </w:tc>
      </w:tr>
    </w:tbl>
    <w:p w:rsidR="00A14C3C" w:rsidRPr="00A21333" w:rsidRDefault="00A14C3C" w:rsidP="00A14C3C">
      <w:pPr>
        <w:jc w:val="both"/>
      </w:pPr>
    </w:p>
    <w:p w:rsidR="00A14C3C" w:rsidRPr="00A21333" w:rsidRDefault="00A14C3C" w:rsidP="00A14C3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2"/>
        <w:gridCol w:w="3067"/>
        <w:gridCol w:w="2672"/>
      </w:tblGrid>
      <w:tr w:rsidR="00A14C3C" w:rsidRPr="001B678D" w:rsidTr="00113458">
        <w:tc>
          <w:tcPr>
            <w:tcW w:w="5495" w:type="dxa"/>
          </w:tcPr>
          <w:p w:rsidR="00A14C3C" w:rsidRPr="001B678D" w:rsidRDefault="00A14C3C" w:rsidP="00113458">
            <w:pPr>
              <w:jc w:val="center"/>
              <w:rPr>
                <w:b/>
                <w:i/>
              </w:rPr>
            </w:pPr>
            <w:r w:rsidRPr="001B678D">
              <w:rPr>
                <w:b/>
                <w:i/>
              </w:rPr>
              <w:t>Категории</w:t>
            </w:r>
          </w:p>
        </w:tc>
        <w:tc>
          <w:tcPr>
            <w:tcW w:w="4536" w:type="dxa"/>
          </w:tcPr>
          <w:p w:rsidR="00A14C3C" w:rsidRPr="001B678D" w:rsidRDefault="00A14C3C" w:rsidP="00113458">
            <w:pPr>
              <w:jc w:val="center"/>
              <w:rPr>
                <w:b/>
                <w:i/>
              </w:rPr>
            </w:pPr>
            <w:r w:rsidRPr="001B678D">
              <w:rPr>
                <w:b/>
                <w:i/>
              </w:rPr>
              <w:t>Количество сотрудников</w:t>
            </w:r>
          </w:p>
        </w:tc>
        <w:tc>
          <w:tcPr>
            <w:tcW w:w="4678" w:type="dxa"/>
          </w:tcPr>
          <w:p w:rsidR="00A14C3C" w:rsidRPr="001B678D" w:rsidRDefault="00A14C3C" w:rsidP="00113458">
            <w:pPr>
              <w:jc w:val="center"/>
              <w:rPr>
                <w:b/>
                <w:i/>
              </w:rPr>
            </w:pPr>
            <w:r w:rsidRPr="001B678D">
              <w:rPr>
                <w:b/>
                <w:i/>
              </w:rPr>
              <w:t>%</w:t>
            </w:r>
          </w:p>
        </w:tc>
      </w:tr>
      <w:tr w:rsidR="00A14C3C" w:rsidRPr="001B678D" w:rsidTr="00113458">
        <w:tc>
          <w:tcPr>
            <w:tcW w:w="5495" w:type="dxa"/>
          </w:tcPr>
          <w:p w:rsidR="00A14C3C" w:rsidRPr="001B678D" w:rsidRDefault="00A14C3C" w:rsidP="00113458">
            <w:r w:rsidRPr="001B678D">
              <w:t>Высшая квалификационная категория</w:t>
            </w:r>
          </w:p>
        </w:tc>
        <w:tc>
          <w:tcPr>
            <w:tcW w:w="4536" w:type="dxa"/>
          </w:tcPr>
          <w:p w:rsidR="00A14C3C" w:rsidRPr="001B678D" w:rsidRDefault="00A14C3C" w:rsidP="00113458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A14C3C" w:rsidRPr="001B678D" w:rsidRDefault="00A14C3C" w:rsidP="00113458">
            <w:pPr>
              <w:jc w:val="center"/>
            </w:pPr>
            <w:r>
              <w:t xml:space="preserve">50 </w:t>
            </w:r>
            <w:r w:rsidRPr="001B678D">
              <w:t>%</w:t>
            </w:r>
          </w:p>
        </w:tc>
      </w:tr>
      <w:tr w:rsidR="00A14C3C" w:rsidRPr="001B678D" w:rsidTr="00113458">
        <w:tc>
          <w:tcPr>
            <w:tcW w:w="5495" w:type="dxa"/>
          </w:tcPr>
          <w:p w:rsidR="00A14C3C" w:rsidRPr="001B678D" w:rsidRDefault="00A14C3C" w:rsidP="00113458">
            <w:r w:rsidRPr="001B678D">
              <w:t>Первая квалификационная категория</w:t>
            </w:r>
          </w:p>
        </w:tc>
        <w:tc>
          <w:tcPr>
            <w:tcW w:w="4536" w:type="dxa"/>
          </w:tcPr>
          <w:p w:rsidR="00A14C3C" w:rsidRPr="001B678D" w:rsidRDefault="00A14C3C" w:rsidP="00113458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A14C3C" w:rsidRPr="001B678D" w:rsidRDefault="00A14C3C" w:rsidP="00113458">
            <w:pPr>
              <w:jc w:val="center"/>
            </w:pPr>
            <w:r>
              <w:t>23</w:t>
            </w:r>
            <w:r w:rsidRPr="001B678D">
              <w:t>%</w:t>
            </w:r>
          </w:p>
        </w:tc>
      </w:tr>
      <w:tr w:rsidR="00A14C3C" w:rsidRPr="001B678D" w:rsidTr="00113458">
        <w:tc>
          <w:tcPr>
            <w:tcW w:w="5495" w:type="dxa"/>
          </w:tcPr>
          <w:p w:rsidR="00A14C3C" w:rsidRPr="001B678D" w:rsidRDefault="00A14C3C" w:rsidP="00113458">
            <w:r w:rsidRPr="001B678D">
              <w:t>Аттестованы на</w:t>
            </w:r>
            <w:r>
              <w:t xml:space="preserve"> соответствие занимаемой должности</w:t>
            </w:r>
          </w:p>
        </w:tc>
        <w:tc>
          <w:tcPr>
            <w:tcW w:w="4536" w:type="dxa"/>
          </w:tcPr>
          <w:p w:rsidR="00A14C3C" w:rsidRPr="001B678D" w:rsidRDefault="00A14C3C" w:rsidP="00113458">
            <w:pPr>
              <w:jc w:val="center"/>
            </w:pPr>
            <w:r>
              <w:t>-</w:t>
            </w:r>
          </w:p>
        </w:tc>
        <w:tc>
          <w:tcPr>
            <w:tcW w:w="4678" w:type="dxa"/>
          </w:tcPr>
          <w:p w:rsidR="00A14C3C" w:rsidRPr="001B678D" w:rsidRDefault="00A14C3C" w:rsidP="00113458">
            <w:pPr>
              <w:jc w:val="center"/>
            </w:pPr>
            <w:r>
              <w:t>-</w:t>
            </w:r>
          </w:p>
        </w:tc>
      </w:tr>
      <w:tr w:rsidR="00A14C3C" w:rsidRPr="001B678D" w:rsidTr="00113458">
        <w:tc>
          <w:tcPr>
            <w:tcW w:w="5495" w:type="dxa"/>
          </w:tcPr>
          <w:p w:rsidR="00A14C3C" w:rsidRPr="001B678D" w:rsidRDefault="00A14C3C" w:rsidP="00113458">
            <w:r w:rsidRPr="001B678D">
              <w:t>Без категории</w:t>
            </w:r>
          </w:p>
        </w:tc>
        <w:tc>
          <w:tcPr>
            <w:tcW w:w="4536" w:type="dxa"/>
          </w:tcPr>
          <w:p w:rsidR="00A14C3C" w:rsidRPr="001B678D" w:rsidRDefault="00A14C3C" w:rsidP="00113458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A14C3C" w:rsidRPr="001B678D" w:rsidRDefault="00A14C3C" w:rsidP="00113458">
            <w:pPr>
              <w:jc w:val="center"/>
            </w:pPr>
            <w:r>
              <w:t>27</w:t>
            </w:r>
            <w:r w:rsidRPr="001B678D">
              <w:t>%</w:t>
            </w:r>
          </w:p>
        </w:tc>
      </w:tr>
    </w:tbl>
    <w:p w:rsidR="00A14C3C" w:rsidRDefault="00A14C3C" w:rsidP="00A14C3C">
      <w:pPr>
        <w:tabs>
          <w:tab w:val="left" w:pos="7300"/>
        </w:tabs>
        <w:jc w:val="both"/>
        <w:rPr>
          <w:b/>
        </w:rPr>
      </w:pPr>
    </w:p>
    <w:p w:rsidR="00A14C3C" w:rsidRDefault="00A14C3C" w:rsidP="00A14C3C">
      <w:pPr>
        <w:tabs>
          <w:tab w:val="left" w:pos="7300"/>
        </w:tabs>
        <w:ind w:left="360"/>
        <w:jc w:val="both"/>
        <w:rPr>
          <w:b/>
        </w:rPr>
      </w:pPr>
    </w:p>
    <w:p w:rsidR="00A14C3C" w:rsidRPr="002B6F7F" w:rsidRDefault="00A14C3C" w:rsidP="00A14C3C">
      <w:pPr>
        <w:tabs>
          <w:tab w:val="left" w:pos="7300"/>
        </w:tabs>
        <w:ind w:left="360"/>
        <w:jc w:val="both"/>
        <w:rPr>
          <w:b/>
        </w:rPr>
      </w:pPr>
      <w:r w:rsidRPr="002B6F7F">
        <w:rPr>
          <w:b/>
        </w:rPr>
        <w:t xml:space="preserve">Информация о количестве педагогов, имеющих государственные и отраслевые награды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921"/>
        <w:gridCol w:w="1925"/>
        <w:gridCol w:w="1930"/>
        <w:gridCol w:w="1907"/>
      </w:tblGrid>
      <w:tr w:rsidR="00A14C3C" w:rsidRPr="002B6F7F" w:rsidTr="00113458">
        <w:tc>
          <w:tcPr>
            <w:tcW w:w="3142" w:type="dxa"/>
          </w:tcPr>
          <w:p w:rsidR="00A14C3C" w:rsidRPr="002B6F7F" w:rsidRDefault="00A14C3C" w:rsidP="00113458">
            <w:pPr>
              <w:tabs>
                <w:tab w:val="left" w:pos="7300"/>
              </w:tabs>
            </w:pPr>
          </w:p>
        </w:tc>
        <w:tc>
          <w:tcPr>
            <w:tcW w:w="2655" w:type="dxa"/>
          </w:tcPr>
          <w:p w:rsidR="00A14C3C" w:rsidRPr="002B6F7F" w:rsidRDefault="00A14C3C" w:rsidP="00113458">
            <w:pPr>
              <w:tabs>
                <w:tab w:val="left" w:pos="7300"/>
              </w:tabs>
            </w:pPr>
            <w:r>
              <w:t>Грамота М</w:t>
            </w:r>
            <w:r w:rsidRPr="002B6F7F">
              <w:t xml:space="preserve">инистерства </w:t>
            </w:r>
            <w:r w:rsidRPr="002B6F7F">
              <w:lastRenderedPageBreak/>
              <w:t>образован</w:t>
            </w:r>
            <w:r>
              <w:t>ия и науки Республики Башкортостан</w:t>
            </w:r>
          </w:p>
        </w:tc>
        <w:tc>
          <w:tcPr>
            <w:tcW w:w="2567" w:type="dxa"/>
          </w:tcPr>
          <w:p w:rsidR="00A14C3C" w:rsidRPr="002B6F7F" w:rsidRDefault="00A14C3C" w:rsidP="00113458">
            <w:pPr>
              <w:tabs>
                <w:tab w:val="left" w:pos="7300"/>
              </w:tabs>
            </w:pPr>
            <w:r>
              <w:lastRenderedPageBreak/>
              <w:t>Благодарность М</w:t>
            </w:r>
            <w:r w:rsidRPr="002B6F7F">
              <w:t xml:space="preserve">инистерства </w:t>
            </w:r>
            <w:r w:rsidRPr="002B6F7F">
              <w:lastRenderedPageBreak/>
              <w:t>образован</w:t>
            </w:r>
            <w:r>
              <w:t>ия и науки Республики Башкортостан</w:t>
            </w:r>
          </w:p>
        </w:tc>
        <w:tc>
          <w:tcPr>
            <w:tcW w:w="2693" w:type="dxa"/>
          </w:tcPr>
          <w:p w:rsidR="00A14C3C" w:rsidRPr="002B6F7F" w:rsidRDefault="00A14C3C" w:rsidP="00113458">
            <w:pPr>
              <w:tabs>
                <w:tab w:val="left" w:pos="7300"/>
              </w:tabs>
            </w:pPr>
            <w:r w:rsidRPr="002B6F7F">
              <w:lastRenderedPageBreak/>
              <w:t xml:space="preserve">Почетная </w:t>
            </w:r>
            <w:r>
              <w:t xml:space="preserve">Грамота </w:t>
            </w:r>
            <w:r>
              <w:lastRenderedPageBreak/>
              <w:t xml:space="preserve">Министерства просвещения </w:t>
            </w:r>
            <w:r w:rsidRPr="002B6F7F">
              <w:t>РФ</w:t>
            </w:r>
          </w:p>
        </w:tc>
        <w:tc>
          <w:tcPr>
            <w:tcW w:w="2835" w:type="dxa"/>
          </w:tcPr>
          <w:p w:rsidR="00A14C3C" w:rsidRPr="002B6F7F" w:rsidRDefault="00A14C3C" w:rsidP="00113458">
            <w:pPr>
              <w:tabs>
                <w:tab w:val="left" w:pos="7300"/>
              </w:tabs>
            </w:pPr>
            <w:r w:rsidRPr="002B6F7F">
              <w:lastRenderedPageBreak/>
              <w:t xml:space="preserve">Звание «Почетный </w:t>
            </w:r>
            <w:r w:rsidRPr="002B6F7F">
              <w:lastRenderedPageBreak/>
              <w:t>работник общего образования»</w:t>
            </w:r>
          </w:p>
        </w:tc>
      </w:tr>
      <w:tr w:rsidR="00A14C3C" w:rsidRPr="002B6F7F" w:rsidTr="00113458">
        <w:tc>
          <w:tcPr>
            <w:tcW w:w="3142" w:type="dxa"/>
          </w:tcPr>
          <w:p w:rsidR="00A14C3C" w:rsidRPr="002B6F7F" w:rsidRDefault="00A14C3C" w:rsidP="00113458">
            <w:pPr>
              <w:tabs>
                <w:tab w:val="left" w:pos="7300"/>
              </w:tabs>
            </w:pPr>
            <w:r w:rsidRPr="002B6F7F">
              <w:lastRenderedPageBreak/>
              <w:t>ДЕТСКИЙ САД</w:t>
            </w:r>
          </w:p>
        </w:tc>
        <w:tc>
          <w:tcPr>
            <w:tcW w:w="2655" w:type="dxa"/>
          </w:tcPr>
          <w:p w:rsidR="00A14C3C" w:rsidRPr="002B6F7F" w:rsidRDefault="00A14C3C" w:rsidP="00113458">
            <w:pPr>
              <w:tabs>
                <w:tab w:val="left" w:pos="7300"/>
              </w:tabs>
            </w:pPr>
            <w:r>
              <w:t>3</w:t>
            </w:r>
          </w:p>
        </w:tc>
        <w:tc>
          <w:tcPr>
            <w:tcW w:w="2567" w:type="dxa"/>
          </w:tcPr>
          <w:p w:rsidR="00A14C3C" w:rsidRPr="002B6F7F" w:rsidRDefault="00A14C3C" w:rsidP="00113458">
            <w:pPr>
              <w:tabs>
                <w:tab w:val="left" w:pos="7300"/>
              </w:tabs>
            </w:pPr>
            <w:r>
              <w:t>1</w:t>
            </w:r>
          </w:p>
        </w:tc>
        <w:tc>
          <w:tcPr>
            <w:tcW w:w="2693" w:type="dxa"/>
          </w:tcPr>
          <w:p w:rsidR="00A14C3C" w:rsidRPr="002B6F7F" w:rsidRDefault="00A14C3C" w:rsidP="00113458">
            <w:pPr>
              <w:tabs>
                <w:tab w:val="left" w:pos="7300"/>
              </w:tabs>
            </w:pPr>
            <w:r>
              <w:t>2</w:t>
            </w:r>
          </w:p>
        </w:tc>
        <w:tc>
          <w:tcPr>
            <w:tcW w:w="2835" w:type="dxa"/>
          </w:tcPr>
          <w:p w:rsidR="00A14C3C" w:rsidRPr="002B6F7F" w:rsidRDefault="00A14C3C" w:rsidP="00113458">
            <w:pPr>
              <w:tabs>
                <w:tab w:val="left" w:pos="7300"/>
              </w:tabs>
            </w:pPr>
            <w:r>
              <w:t xml:space="preserve">Нагрудный знак </w:t>
            </w:r>
            <w:r w:rsidRPr="002B6F7F">
              <w:t>- 1</w:t>
            </w:r>
          </w:p>
        </w:tc>
      </w:tr>
    </w:tbl>
    <w:p w:rsidR="00A14C3C" w:rsidRPr="009917D6" w:rsidRDefault="00A14C3C" w:rsidP="00A14C3C">
      <w:pPr>
        <w:rPr>
          <w:color w:val="FF0000"/>
        </w:rPr>
      </w:pPr>
    </w:p>
    <w:p w:rsidR="00A14C3C" w:rsidRDefault="00A14C3C" w:rsidP="00A14C3C">
      <w:pPr>
        <w:rPr>
          <w:sz w:val="36"/>
          <w:szCs w:val="36"/>
          <w:u w:val="single"/>
        </w:rPr>
      </w:pPr>
    </w:p>
    <w:p w:rsidR="00D307B3" w:rsidRDefault="00D307B3" w:rsidP="00A1130E">
      <w:pPr>
        <w:ind w:left="-180" w:firstLine="180"/>
        <w:jc w:val="center"/>
        <w:rPr>
          <w:sz w:val="36"/>
          <w:szCs w:val="36"/>
          <w:u w:val="single"/>
        </w:rPr>
      </w:pPr>
    </w:p>
    <w:p w:rsidR="00EB75EA" w:rsidRPr="00A1130E" w:rsidRDefault="00EB75EA" w:rsidP="00A1130E">
      <w:pPr>
        <w:ind w:left="-180" w:firstLine="180"/>
        <w:jc w:val="center"/>
        <w:rPr>
          <w:sz w:val="36"/>
          <w:szCs w:val="36"/>
          <w:u w:val="single"/>
        </w:rPr>
      </w:pPr>
      <w:r w:rsidRPr="009F7F31">
        <w:rPr>
          <w:sz w:val="36"/>
          <w:szCs w:val="36"/>
          <w:u w:val="single"/>
        </w:rPr>
        <w:t>ДЕРЖИМ НА КОНТРОЛЕ</w:t>
      </w:r>
    </w:p>
    <w:p w:rsidR="00EB75EA" w:rsidRPr="00212598" w:rsidRDefault="00EB75EA" w:rsidP="00D033D0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212598">
        <w:rPr>
          <w:sz w:val="32"/>
          <w:szCs w:val="32"/>
        </w:rPr>
        <w:t xml:space="preserve">Выполнение инструкций по пожарной безопасности и охране жизни и здоровья детей – </w:t>
      </w:r>
      <w:r w:rsidRPr="00212598">
        <w:rPr>
          <w:b/>
          <w:sz w:val="32"/>
          <w:szCs w:val="32"/>
        </w:rPr>
        <w:t>ежедневно</w:t>
      </w:r>
    </w:p>
    <w:p w:rsidR="00EB75EA" w:rsidRPr="00212598" w:rsidRDefault="00EB75EA" w:rsidP="00D033D0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212598">
        <w:rPr>
          <w:sz w:val="32"/>
          <w:szCs w:val="32"/>
        </w:rPr>
        <w:t>Анализ детской заболеваемости – один раз в квартал</w:t>
      </w:r>
    </w:p>
    <w:p w:rsidR="00EB75EA" w:rsidRPr="00212598" w:rsidRDefault="00EB75EA" w:rsidP="00D033D0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212598">
        <w:rPr>
          <w:sz w:val="32"/>
          <w:szCs w:val="32"/>
        </w:rPr>
        <w:t xml:space="preserve">Результаты медицинских осмотров детей – </w:t>
      </w:r>
      <w:r w:rsidRPr="00212598">
        <w:rPr>
          <w:b/>
          <w:sz w:val="32"/>
          <w:szCs w:val="32"/>
        </w:rPr>
        <w:t>два раза в год</w:t>
      </w:r>
    </w:p>
    <w:p w:rsidR="00EB75EA" w:rsidRPr="00212598" w:rsidRDefault="00EB75EA" w:rsidP="00D033D0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212598">
        <w:rPr>
          <w:sz w:val="32"/>
          <w:szCs w:val="32"/>
        </w:rPr>
        <w:t xml:space="preserve">Контроль за организацией питания – </w:t>
      </w:r>
      <w:r w:rsidRPr="00212598">
        <w:rPr>
          <w:b/>
          <w:sz w:val="32"/>
          <w:szCs w:val="32"/>
        </w:rPr>
        <w:t>ежедневно</w:t>
      </w:r>
    </w:p>
    <w:p w:rsidR="00EB75EA" w:rsidRPr="00212598" w:rsidRDefault="00EB75EA" w:rsidP="00D033D0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212598">
        <w:rPr>
          <w:sz w:val="32"/>
          <w:szCs w:val="32"/>
        </w:rPr>
        <w:t xml:space="preserve">Выполнение </w:t>
      </w:r>
      <w:proofErr w:type="spellStart"/>
      <w:r w:rsidRPr="00212598">
        <w:rPr>
          <w:sz w:val="32"/>
          <w:szCs w:val="32"/>
        </w:rPr>
        <w:t>здоровьесберегающего</w:t>
      </w:r>
      <w:proofErr w:type="spellEnd"/>
      <w:r w:rsidRPr="00212598">
        <w:rPr>
          <w:sz w:val="32"/>
          <w:szCs w:val="32"/>
        </w:rPr>
        <w:t xml:space="preserve"> режима – </w:t>
      </w:r>
      <w:r w:rsidRPr="00212598">
        <w:rPr>
          <w:b/>
          <w:sz w:val="32"/>
          <w:szCs w:val="32"/>
        </w:rPr>
        <w:t>ежедневно</w:t>
      </w:r>
    </w:p>
    <w:p w:rsidR="00EB75EA" w:rsidRPr="00212598" w:rsidRDefault="00EB75EA" w:rsidP="00D033D0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212598">
        <w:rPr>
          <w:sz w:val="32"/>
          <w:szCs w:val="32"/>
        </w:rPr>
        <w:t xml:space="preserve">Соблюдение правил внутреннего распорядка – </w:t>
      </w:r>
      <w:r w:rsidRPr="00212598">
        <w:rPr>
          <w:b/>
          <w:sz w:val="32"/>
          <w:szCs w:val="32"/>
        </w:rPr>
        <w:t>ежедневно</w:t>
      </w:r>
    </w:p>
    <w:p w:rsidR="00EB75EA" w:rsidRPr="00212598" w:rsidRDefault="00EB75EA" w:rsidP="00D033D0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212598">
        <w:rPr>
          <w:sz w:val="32"/>
          <w:szCs w:val="32"/>
        </w:rPr>
        <w:t xml:space="preserve">Соблюдение правил техники безопасности – </w:t>
      </w:r>
      <w:r w:rsidRPr="00212598">
        <w:rPr>
          <w:b/>
          <w:sz w:val="32"/>
          <w:szCs w:val="32"/>
        </w:rPr>
        <w:t>ежедневно</w:t>
      </w:r>
    </w:p>
    <w:p w:rsidR="00EB75EA" w:rsidRPr="00212598" w:rsidRDefault="00EB75EA" w:rsidP="00D033D0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212598">
        <w:rPr>
          <w:sz w:val="32"/>
          <w:szCs w:val="32"/>
        </w:rPr>
        <w:t>Уровень педагогического мастерства и состояние педагогического процесса по разделам работы.</w:t>
      </w:r>
    </w:p>
    <w:p w:rsidR="005369C6" w:rsidRPr="00212598" w:rsidRDefault="00EB75EA" w:rsidP="00D033D0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212598">
        <w:rPr>
          <w:sz w:val="32"/>
          <w:szCs w:val="32"/>
        </w:rPr>
        <w:t>Повышение качества воспитательно-образовательного процесса</w:t>
      </w:r>
      <w:r w:rsidR="00A1130E" w:rsidRPr="00212598">
        <w:rPr>
          <w:sz w:val="32"/>
          <w:szCs w:val="32"/>
        </w:rPr>
        <w:t>.</w:t>
      </w:r>
    </w:p>
    <w:p w:rsidR="00D307B3" w:rsidRDefault="00D307B3" w:rsidP="00C475A2">
      <w:pPr>
        <w:rPr>
          <w:sz w:val="44"/>
          <w:szCs w:val="44"/>
          <w:u w:val="single"/>
        </w:rPr>
      </w:pPr>
    </w:p>
    <w:p w:rsidR="00C475A2" w:rsidRDefault="00C475A2" w:rsidP="00C475A2">
      <w:pPr>
        <w:rPr>
          <w:sz w:val="44"/>
          <w:szCs w:val="44"/>
          <w:u w:val="single"/>
        </w:rPr>
      </w:pPr>
    </w:p>
    <w:p w:rsidR="00C475A2" w:rsidRDefault="00C475A2" w:rsidP="00C475A2">
      <w:pPr>
        <w:rPr>
          <w:sz w:val="44"/>
          <w:szCs w:val="44"/>
          <w:u w:val="single"/>
        </w:rPr>
      </w:pPr>
    </w:p>
    <w:p w:rsidR="00C475A2" w:rsidRDefault="00C475A2" w:rsidP="00C475A2">
      <w:pPr>
        <w:rPr>
          <w:sz w:val="44"/>
          <w:szCs w:val="44"/>
          <w:u w:val="single"/>
        </w:rPr>
      </w:pPr>
    </w:p>
    <w:p w:rsidR="00C475A2" w:rsidRDefault="00C475A2" w:rsidP="00C475A2">
      <w:pPr>
        <w:rPr>
          <w:sz w:val="44"/>
          <w:szCs w:val="44"/>
          <w:u w:val="single"/>
        </w:rPr>
      </w:pPr>
    </w:p>
    <w:p w:rsidR="00C475A2" w:rsidRDefault="00C475A2" w:rsidP="00C475A2">
      <w:pPr>
        <w:rPr>
          <w:sz w:val="44"/>
          <w:szCs w:val="44"/>
          <w:u w:val="single"/>
        </w:rPr>
      </w:pPr>
    </w:p>
    <w:p w:rsidR="00C475A2" w:rsidRDefault="00C475A2" w:rsidP="00C475A2">
      <w:pPr>
        <w:rPr>
          <w:sz w:val="44"/>
          <w:szCs w:val="44"/>
          <w:u w:val="single"/>
        </w:rPr>
      </w:pPr>
    </w:p>
    <w:p w:rsidR="00C475A2" w:rsidRDefault="00C475A2" w:rsidP="00C475A2">
      <w:pPr>
        <w:rPr>
          <w:sz w:val="44"/>
          <w:szCs w:val="44"/>
          <w:u w:val="single"/>
        </w:rPr>
      </w:pPr>
    </w:p>
    <w:p w:rsidR="00EB75EA" w:rsidRDefault="00EB75EA" w:rsidP="00EB75EA">
      <w:pPr>
        <w:jc w:val="center"/>
        <w:rPr>
          <w:i/>
          <w:sz w:val="44"/>
          <w:szCs w:val="44"/>
          <w:u w:val="single"/>
        </w:rPr>
      </w:pPr>
      <w:r w:rsidRPr="00A44DA5">
        <w:rPr>
          <w:sz w:val="44"/>
          <w:szCs w:val="44"/>
          <w:u w:val="single"/>
        </w:rPr>
        <w:t>Содержание плана работы</w:t>
      </w:r>
      <w:r>
        <w:rPr>
          <w:i/>
          <w:sz w:val="44"/>
          <w:szCs w:val="44"/>
          <w:u w:val="single"/>
        </w:rPr>
        <w:t>.</w:t>
      </w:r>
    </w:p>
    <w:p w:rsidR="00212598" w:rsidRDefault="00212598" w:rsidP="00EB75EA">
      <w:pPr>
        <w:jc w:val="center"/>
        <w:rPr>
          <w:i/>
          <w:sz w:val="44"/>
          <w:szCs w:val="44"/>
          <w:u w:val="single"/>
        </w:rPr>
      </w:pPr>
    </w:p>
    <w:p w:rsidR="00EB75EA" w:rsidRPr="00212598" w:rsidRDefault="00212598" w:rsidP="002125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 w:rsidRPr="00212598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ВНУТРЕННИЙ </w:t>
      </w:r>
      <w:r w:rsidRPr="00212598">
        <w:rPr>
          <w:b/>
          <w:sz w:val="28"/>
          <w:szCs w:val="28"/>
          <w:u w:val="single"/>
        </w:rPr>
        <w:t>КОНТРОЛЬ</w:t>
      </w:r>
    </w:p>
    <w:p w:rsidR="00212598" w:rsidRPr="00212598" w:rsidRDefault="00212598" w:rsidP="00EB75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212598">
        <w:rPr>
          <w:b/>
          <w:sz w:val="28"/>
          <w:szCs w:val="28"/>
          <w:u w:val="single"/>
        </w:rPr>
        <w:t xml:space="preserve"> ОРГАНИЗАЦИОННО-ПЕДАГОГИЧЕСКАЯ ДЕЯТЕЛЬНОСТЬ</w:t>
      </w:r>
    </w:p>
    <w:p w:rsidR="00EB75EA" w:rsidRPr="00A44DA5" w:rsidRDefault="00EB75EA" w:rsidP="00EB75EA">
      <w:pPr>
        <w:rPr>
          <w:b/>
          <w:sz w:val="28"/>
          <w:szCs w:val="28"/>
          <w:u w:val="single"/>
        </w:rPr>
      </w:pPr>
      <w:r w:rsidRPr="00A44DA5">
        <w:rPr>
          <w:b/>
          <w:sz w:val="28"/>
          <w:szCs w:val="28"/>
          <w:u w:val="single"/>
        </w:rPr>
        <w:t>1.Работа с кадрами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1.1.инструктажи по охране труда и технике безопасности.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1.2.производственные собрания.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1.3.консультации с обслуживающим персоналом.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1.4.аттестация.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1.5.помощь молодым специалистам.                                                                1.6.общественная деятельность сотрудников.</w:t>
      </w:r>
    </w:p>
    <w:p w:rsidR="00EB75EA" w:rsidRPr="00A44DA5" w:rsidRDefault="00EB75EA" w:rsidP="00EB75EA">
      <w:pPr>
        <w:rPr>
          <w:sz w:val="28"/>
          <w:szCs w:val="28"/>
        </w:rPr>
      </w:pPr>
    </w:p>
    <w:p w:rsidR="00EB75EA" w:rsidRPr="00A44DA5" w:rsidRDefault="00EB75EA" w:rsidP="00EB75EA">
      <w:pPr>
        <w:rPr>
          <w:b/>
          <w:sz w:val="28"/>
          <w:szCs w:val="28"/>
          <w:u w:val="single"/>
        </w:rPr>
      </w:pPr>
      <w:r w:rsidRPr="00A44DA5">
        <w:rPr>
          <w:b/>
          <w:sz w:val="28"/>
          <w:szCs w:val="28"/>
          <w:u w:val="single"/>
        </w:rPr>
        <w:t>2.Организационно-педагогическая работа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2.1.подготовка к педсоветам, педсоветы.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2.2.консультации для воспитателей.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2.3.семинары.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2.4.открытые просмотры, работа по линии РМО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2.5.изучение передового педагогического опыта.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2.6.смотры, конкурсы, выставки детского творчества.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2.7.музыкальные развлечения, праздники.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2.8.физкультурные развлечения, праздники.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2.9.оздоровительная работа, консультации старшей медицинской сестры.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A44DA5">
        <w:rPr>
          <w:sz w:val="28"/>
          <w:szCs w:val="28"/>
        </w:rPr>
        <w:t>. руководство.</w:t>
      </w:r>
    </w:p>
    <w:p w:rsidR="00EB75EA" w:rsidRPr="00A44DA5" w:rsidRDefault="00EB75EA" w:rsidP="00EB75EA">
      <w:pPr>
        <w:rPr>
          <w:b/>
          <w:sz w:val="28"/>
          <w:szCs w:val="28"/>
        </w:rPr>
      </w:pPr>
    </w:p>
    <w:p w:rsidR="00EB75EA" w:rsidRPr="00005142" w:rsidRDefault="00EB75EA" w:rsidP="00EB75EA">
      <w:pPr>
        <w:rPr>
          <w:b/>
          <w:sz w:val="28"/>
          <w:szCs w:val="28"/>
          <w:u w:val="single"/>
        </w:rPr>
      </w:pPr>
      <w:r w:rsidRPr="00A44DA5">
        <w:rPr>
          <w:b/>
          <w:sz w:val="28"/>
          <w:szCs w:val="28"/>
          <w:u w:val="single"/>
        </w:rPr>
        <w:t>3.Работа с родителями и другими организациями</w:t>
      </w:r>
    </w:p>
    <w:p w:rsidR="00EB75EA" w:rsidRPr="00A44DA5" w:rsidRDefault="00EB75EA" w:rsidP="00EB75EA">
      <w:pPr>
        <w:rPr>
          <w:sz w:val="28"/>
          <w:szCs w:val="28"/>
        </w:rPr>
      </w:pPr>
      <w:r>
        <w:rPr>
          <w:sz w:val="28"/>
          <w:szCs w:val="28"/>
        </w:rPr>
        <w:t>3.1</w:t>
      </w:r>
      <w:r w:rsidRPr="00A44DA5">
        <w:rPr>
          <w:sz w:val="28"/>
          <w:szCs w:val="28"/>
        </w:rPr>
        <w:t>.работа родительского комитета.</w:t>
      </w:r>
    </w:p>
    <w:p w:rsidR="00EB75EA" w:rsidRPr="00A44DA5" w:rsidRDefault="00EB75EA" w:rsidP="00EB75EA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Pr="00A44DA5">
        <w:rPr>
          <w:sz w:val="28"/>
          <w:szCs w:val="28"/>
        </w:rPr>
        <w:t>.индивидуальные беседы, консультации специалистов.</w:t>
      </w:r>
    </w:p>
    <w:p w:rsidR="00EB75EA" w:rsidRPr="00A44DA5" w:rsidRDefault="00EB75EA" w:rsidP="00EB75EA">
      <w:pPr>
        <w:rPr>
          <w:sz w:val="28"/>
          <w:szCs w:val="28"/>
        </w:rPr>
      </w:pPr>
      <w:r>
        <w:rPr>
          <w:sz w:val="28"/>
          <w:szCs w:val="28"/>
        </w:rPr>
        <w:t>3.3</w:t>
      </w:r>
      <w:r w:rsidRPr="00A44DA5">
        <w:rPr>
          <w:sz w:val="28"/>
          <w:szCs w:val="28"/>
        </w:rPr>
        <w:t>.общие родительские собрания.</w:t>
      </w:r>
    </w:p>
    <w:p w:rsidR="00EB75EA" w:rsidRPr="00A44DA5" w:rsidRDefault="00EB75EA" w:rsidP="00EB75EA">
      <w:pPr>
        <w:rPr>
          <w:sz w:val="28"/>
          <w:szCs w:val="28"/>
        </w:rPr>
      </w:pPr>
      <w:r>
        <w:rPr>
          <w:sz w:val="28"/>
          <w:szCs w:val="28"/>
        </w:rPr>
        <w:t>3.4</w:t>
      </w:r>
      <w:r w:rsidRPr="00A44DA5">
        <w:rPr>
          <w:sz w:val="28"/>
          <w:szCs w:val="28"/>
        </w:rPr>
        <w:t>.групповые родительские собрания.</w:t>
      </w:r>
    </w:p>
    <w:p w:rsidR="00EB75EA" w:rsidRPr="00A44DA5" w:rsidRDefault="00EB75EA" w:rsidP="00EB75EA">
      <w:pPr>
        <w:rPr>
          <w:sz w:val="28"/>
          <w:szCs w:val="28"/>
        </w:rPr>
      </w:pPr>
      <w:r>
        <w:rPr>
          <w:sz w:val="28"/>
          <w:szCs w:val="28"/>
        </w:rPr>
        <w:t>3.5</w:t>
      </w:r>
      <w:r w:rsidRPr="00A44DA5">
        <w:rPr>
          <w:sz w:val="28"/>
          <w:szCs w:val="28"/>
        </w:rPr>
        <w:t>.участие родителей в различных мероприятиях детского сада.</w:t>
      </w:r>
    </w:p>
    <w:p w:rsidR="00EB75EA" w:rsidRPr="00A44DA5" w:rsidRDefault="00EB75EA" w:rsidP="00EB75EA">
      <w:pPr>
        <w:rPr>
          <w:sz w:val="28"/>
          <w:szCs w:val="28"/>
        </w:rPr>
      </w:pPr>
      <w:r>
        <w:rPr>
          <w:sz w:val="28"/>
          <w:szCs w:val="28"/>
        </w:rPr>
        <w:t>3.6. «</w:t>
      </w:r>
      <w:r w:rsidRPr="00A44DA5">
        <w:rPr>
          <w:sz w:val="28"/>
          <w:szCs w:val="28"/>
        </w:rPr>
        <w:t xml:space="preserve">Дни открытых дверей». </w:t>
      </w:r>
    </w:p>
    <w:p w:rsidR="00EB75EA" w:rsidRPr="00A44DA5" w:rsidRDefault="00EB75EA" w:rsidP="00EB75EA">
      <w:pPr>
        <w:rPr>
          <w:sz w:val="28"/>
          <w:szCs w:val="28"/>
        </w:rPr>
      </w:pP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b/>
          <w:sz w:val="28"/>
          <w:szCs w:val="28"/>
          <w:u w:val="single"/>
        </w:rPr>
        <w:t>4.Административно-хозяйственная деятельность</w:t>
      </w:r>
      <w:r w:rsidRPr="00A44DA5">
        <w:rPr>
          <w:sz w:val="28"/>
          <w:szCs w:val="28"/>
        </w:rPr>
        <w:t>.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4.1.охрана жизни и здоровья детей и сотрудников.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4.2.материально-техническое обеспечение.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4.3.контроль за организацией питания.</w:t>
      </w:r>
    </w:p>
    <w:p w:rsidR="00EB75EA" w:rsidRPr="00A44DA5" w:rsidRDefault="00EB75EA" w:rsidP="00EB75EA">
      <w:pPr>
        <w:rPr>
          <w:sz w:val="28"/>
          <w:szCs w:val="28"/>
        </w:rPr>
      </w:pPr>
      <w:r w:rsidRPr="00A44DA5">
        <w:rPr>
          <w:sz w:val="28"/>
          <w:szCs w:val="28"/>
        </w:rPr>
        <w:t>4.4.оперативные совещания администрации.</w:t>
      </w:r>
    </w:p>
    <w:p w:rsidR="002F25DC" w:rsidRPr="00FE0B9F" w:rsidRDefault="002F25DC" w:rsidP="00971310">
      <w:pPr>
        <w:rPr>
          <w:b/>
          <w:sz w:val="28"/>
          <w:szCs w:val="28"/>
        </w:rPr>
      </w:pPr>
    </w:p>
    <w:p w:rsidR="005369C6" w:rsidRDefault="005369C6" w:rsidP="00EB75EA">
      <w:pPr>
        <w:jc w:val="center"/>
        <w:rPr>
          <w:b/>
          <w:sz w:val="28"/>
          <w:szCs w:val="28"/>
        </w:rPr>
      </w:pPr>
    </w:p>
    <w:p w:rsidR="00D307B3" w:rsidRDefault="00D307B3" w:rsidP="00EB75EA">
      <w:pPr>
        <w:jc w:val="center"/>
        <w:rPr>
          <w:b/>
          <w:sz w:val="28"/>
          <w:szCs w:val="28"/>
        </w:rPr>
      </w:pPr>
    </w:p>
    <w:p w:rsidR="00D307B3" w:rsidRDefault="00D307B3" w:rsidP="00EB75EA">
      <w:pPr>
        <w:jc w:val="center"/>
        <w:rPr>
          <w:b/>
          <w:sz w:val="28"/>
          <w:szCs w:val="28"/>
        </w:rPr>
      </w:pPr>
    </w:p>
    <w:p w:rsidR="00D307B3" w:rsidRDefault="00D307B3" w:rsidP="00EB75EA">
      <w:pPr>
        <w:jc w:val="center"/>
        <w:rPr>
          <w:b/>
          <w:sz w:val="28"/>
          <w:szCs w:val="28"/>
        </w:rPr>
      </w:pPr>
    </w:p>
    <w:p w:rsidR="00D307B3" w:rsidRDefault="00D307B3" w:rsidP="00EB75EA">
      <w:pPr>
        <w:jc w:val="center"/>
        <w:rPr>
          <w:b/>
          <w:sz w:val="28"/>
          <w:szCs w:val="28"/>
        </w:rPr>
      </w:pPr>
    </w:p>
    <w:p w:rsidR="00D307B3" w:rsidRPr="00FE0B9F" w:rsidRDefault="00D307B3" w:rsidP="00EB75EA">
      <w:pPr>
        <w:jc w:val="center"/>
        <w:rPr>
          <w:b/>
          <w:sz w:val="28"/>
          <w:szCs w:val="28"/>
        </w:rPr>
      </w:pPr>
    </w:p>
    <w:p w:rsidR="00FE0B9F" w:rsidRPr="00EE7733" w:rsidRDefault="00FE0B9F" w:rsidP="00FE0B9F">
      <w:pPr>
        <w:tabs>
          <w:tab w:val="left" w:pos="11057"/>
        </w:tabs>
        <w:jc w:val="center"/>
        <w:rPr>
          <w:b/>
          <w:sz w:val="28"/>
          <w:szCs w:val="28"/>
        </w:rPr>
      </w:pPr>
      <w:r w:rsidRPr="00EE7733">
        <w:rPr>
          <w:b/>
          <w:sz w:val="28"/>
          <w:szCs w:val="28"/>
        </w:rPr>
        <w:t>ВНУТРЕННИЙ  КОНТРОЛЬ</w:t>
      </w:r>
    </w:p>
    <w:tbl>
      <w:tblPr>
        <w:tblpPr w:leftFromText="180" w:rightFromText="180" w:vertAnchor="text" w:horzAnchor="margin" w:tblpXSpec="center" w:tblpY="9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60"/>
        <w:gridCol w:w="2551"/>
        <w:gridCol w:w="4253"/>
        <w:gridCol w:w="1241"/>
        <w:gridCol w:w="1917"/>
      </w:tblGrid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Pr="001738EA" w:rsidRDefault="00FE0B9F" w:rsidP="00FE0B9F">
            <w:pPr>
              <w:tabs>
                <w:tab w:val="left" w:pos="11057"/>
              </w:tabs>
              <w:jc w:val="center"/>
              <w:rPr>
                <w:b/>
              </w:rPr>
            </w:pPr>
            <w:r w:rsidRPr="00FD7D0D">
              <w:rPr>
                <w:b/>
              </w:rPr>
              <w:lastRenderedPageBreak/>
              <w:t xml:space="preserve">№ </w:t>
            </w:r>
          </w:p>
        </w:tc>
        <w:tc>
          <w:tcPr>
            <w:tcW w:w="2611" w:type="dxa"/>
            <w:gridSpan w:val="2"/>
          </w:tcPr>
          <w:p w:rsidR="00FE0B9F" w:rsidRPr="001738EA" w:rsidRDefault="00FE0B9F" w:rsidP="00FE0B9F">
            <w:pPr>
              <w:pStyle w:val="2"/>
              <w:rPr>
                <w:b w:val="0"/>
                <w:sz w:val="24"/>
                <w:szCs w:val="24"/>
              </w:rPr>
            </w:pPr>
            <w:r w:rsidRPr="00FD7D0D">
              <w:rPr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FE0B9F" w:rsidRPr="001738EA" w:rsidRDefault="00FE0B9F" w:rsidP="00FE0B9F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1241" w:type="dxa"/>
          </w:tcPr>
          <w:p w:rsidR="00FE0B9F" w:rsidRPr="001738EA" w:rsidRDefault="00FE0B9F" w:rsidP="00FE0B9F">
            <w:pPr>
              <w:pStyle w:val="2"/>
              <w:tabs>
                <w:tab w:val="left" w:pos="510"/>
                <w:tab w:val="center" w:pos="974"/>
              </w:tabs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917" w:type="dxa"/>
          </w:tcPr>
          <w:p w:rsidR="00FE0B9F" w:rsidRPr="00D42325" w:rsidRDefault="00FE0B9F" w:rsidP="00FE0B9F">
            <w:pPr>
              <w:pStyle w:val="2"/>
              <w:rPr>
                <w:b w:val="0"/>
                <w:sz w:val="24"/>
                <w:szCs w:val="24"/>
              </w:rPr>
            </w:pPr>
            <w:r w:rsidRPr="00FD7D0D">
              <w:rPr>
                <w:sz w:val="24"/>
                <w:szCs w:val="24"/>
              </w:rPr>
              <w:t>Итоги</w:t>
            </w:r>
          </w:p>
        </w:tc>
      </w:tr>
      <w:tr w:rsidR="00FE0B9F" w:rsidRPr="00FD7D0D" w:rsidTr="00212598">
        <w:trPr>
          <w:cantSplit/>
          <w:trHeight w:val="316"/>
        </w:trPr>
        <w:tc>
          <w:tcPr>
            <w:tcW w:w="10598" w:type="dxa"/>
            <w:gridSpan w:val="6"/>
          </w:tcPr>
          <w:p w:rsidR="00FE0B9F" w:rsidRPr="00FD7D0D" w:rsidRDefault="00FE0B9F" w:rsidP="00212598">
            <w:pPr>
              <w:pStyle w:val="2"/>
              <w:spacing w:before="120"/>
              <w:jc w:val="center"/>
              <w:rPr>
                <w:b w:val="0"/>
                <w:sz w:val="24"/>
                <w:szCs w:val="24"/>
              </w:rPr>
            </w:pPr>
            <w:r w:rsidRPr="004E570C">
              <w:rPr>
                <w:szCs w:val="28"/>
              </w:rPr>
              <w:t>Сентябрь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Pr="00FD7D0D" w:rsidRDefault="00FE0B9F" w:rsidP="00FE0B9F">
            <w:pPr>
              <w:tabs>
                <w:tab w:val="left" w:pos="11057"/>
              </w:tabs>
              <w:jc w:val="center"/>
            </w:pPr>
            <w:r w:rsidRPr="00FD7D0D">
              <w:t>1</w:t>
            </w:r>
          </w:p>
        </w:tc>
        <w:tc>
          <w:tcPr>
            <w:tcW w:w="2611" w:type="dxa"/>
            <w:gridSpan w:val="2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Анализ основных напр</w:t>
            </w:r>
            <w:r w:rsidR="00A14C3C">
              <w:t>авлений деятельности ДОУ за 2022-2023</w:t>
            </w:r>
            <w:r>
              <w:t xml:space="preserve"> учебный год, проекта плана работы на</w:t>
            </w:r>
            <w:r w:rsidR="00A14C3C">
              <w:t xml:space="preserve"> 2023-2024</w:t>
            </w:r>
            <w:r>
              <w:t xml:space="preserve"> учебный год.</w:t>
            </w:r>
          </w:p>
        </w:tc>
        <w:tc>
          <w:tcPr>
            <w:tcW w:w="4253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Корректировка годового плана работы.</w:t>
            </w:r>
          </w:p>
        </w:tc>
        <w:tc>
          <w:tcPr>
            <w:tcW w:w="1241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Все педагоги ДОУ.</w:t>
            </w:r>
          </w:p>
        </w:tc>
        <w:tc>
          <w:tcPr>
            <w:tcW w:w="1917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Годовой план работы ДОУ, педсовет.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Pr="00FD7D0D" w:rsidRDefault="00FE0B9F" w:rsidP="00FE0B9F">
            <w:pPr>
              <w:tabs>
                <w:tab w:val="left" w:pos="11057"/>
              </w:tabs>
              <w:jc w:val="center"/>
            </w:pPr>
            <w:r>
              <w:t>2</w:t>
            </w:r>
          </w:p>
        </w:tc>
        <w:tc>
          <w:tcPr>
            <w:tcW w:w="2611" w:type="dxa"/>
            <w:gridSpan w:val="2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Готовность ДОУ к новому учебному году</w:t>
            </w:r>
          </w:p>
        </w:tc>
        <w:tc>
          <w:tcPr>
            <w:tcW w:w="4253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Определить уровень готовности групп ДОУ к работе в новом учебном году:</w:t>
            </w:r>
          </w:p>
          <w:p w:rsidR="00FE0B9F" w:rsidRDefault="00FE0B9F" w:rsidP="00D033D0">
            <w:pPr>
              <w:numPr>
                <w:ilvl w:val="0"/>
                <w:numId w:val="14"/>
              </w:numPr>
              <w:tabs>
                <w:tab w:val="left" w:pos="11057"/>
              </w:tabs>
            </w:pPr>
            <w:r>
              <w:t>создание развивающей среды;</w:t>
            </w:r>
          </w:p>
          <w:p w:rsidR="00FE0B9F" w:rsidRDefault="00FE0B9F" w:rsidP="00D033D0">
            <w:pPr>
              <w:numPr>
                <w:ilvl w:val="0"/>
                <w:numId w:val="14"/>
              </w:numPr>
              <w:tabs>
                <w:tab w:val="left" w:pos="11057"/>
              </w:tabs>
            </w:pPr>
            <w:r>
              <w:t>выполнение инструкций ОТ, инструкции безопасности жизни и здоровья детей;</w:t>
            </w:r>
          </w:p>
          <w:p w:rsidR="00FE0B9F" w:rsidRDefault="00FE0B9F" w:rsidP="00D033D0">
            <w:pPr>
              <w:numPr>
                <w:ilvl w:val="0"/>
                <w:numId w:val="14"/>
              </w:numPr>
              <w:tabs>
                <w:tab w:val="left" w:pos="11057"/>
              </w:tabs>
            </w:pPr>
            <w:r>
              <w:t>оснащение педагогического процесса;</w:t>
            </w:r>
          </w:p>
          <w:p w:rsidR="00FE0B9F" w:rsidRDefault="00FE0B9F" w:rsidP="00D033D0">
            <w:pPr>
              <w:numPr>
                <w:ilvl w:val="0"/>
                <w:numId w:val="14"/>
              </w:numPr>
              <w:tabs>
                <w:tab w:val="left" w:pos="11057"/>
              </w:tabs>
            </w:pPr>
            <w:r>
              <w:t>документация группы;</w:t>
            </w:r>
          </w:p>
          <w:p w:rsidR="00FE0B9F" w:rsidRDefault="00FE0B9F" w:rsidP="00D033D0">
            <w:pPr>
              <w:numPr>
                <w:ilvl w:val="0"/>
                <w:numId w:val="14"/>
              </w:numPr>
              <w:tabs>
                <w:tab w:val="left" w:pos="11057"/>
              </w:tabs>
            </w:pPr>
            <w:r>
              <w:t>оформление родительских уголков;</w:t>
            </w:r>
          </w:p>
          <w:p w:rsidR="00FE0B9F" w:rsidRDefault="00FE0B9F" w:rsidP="00FE0B9F">
            <w:pPr>
              <w:tabs>
                <w:tab w:val="left" w:pos="11057"/>
              </w:tabs>
            </w:pPr>
            <w:r>
              <w:t>-   эстетическое оформление группы.</w:t>
            </w:r>
          </w:p>
        </w:tc>
        <w:tc>
          <w:tcPr>
            <w:tcW w:w="1241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Все  группы.</w:t>
            </w:r>
          </w:p>
        </w:tc>
        <w:tc>
          <w:tcPr>
            <w:tcW w:w="1917" w:type="dxa"/>
          </w:tcPr>
          <w:p w:rsidR="00FE0B9F" w:rsidRPr="00F26FA0" w:rsidRDefault="00FE0B9F" w:rsidP="00FE0B9F">
            <w:pPr>
              <w:tabs>
                <w:tab w:val="left" w:pos="11057"/>
              </w:tabs>
              <w:rPr>
                <w:lang w:val="en-US"/>
              </w:rPr>
            </w:pPr>
            <w:r>
              <w:t>Акт готовности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Default="00FE0B9F" w:rsidP="00FE0B9F">
            <w:pPr>
              <w:tabs>
                <w:tab w:val="left" w:pos="11057"/>
              </w:tabs>
              <w:jc w:val="center"/>
            </w:pPr>
            <w:r>
              <w:t>3</w:t>
            </w:r>
          </w:p>
        </w:tc>
        <w:tc>
          <w:tcPr>
            <w:tcW w:w="2611" w:type="dxa"/>
            <w:gridSpan w:val="2"/>
          </w:tcPr>
          <w:p w:rsidR="00FE0B9F" w:rsidRDefault="00FE0B9F" w:rsidP="00FE0B9F">
            <w:pPr>
              <w:tabs>
                <w:tab w:val="left" w:pos="3030"/>
              </w:tabs>
            </w:pPr>
            <w:r>
              <w:t>Адаптация детей к условиям ДОУ.</w:t>
            </w:r>
            <w:r>
              <w:tab/>
            </w:r>
          </w:p>
        </w:tc>
        <w:tc>
          <w:tcPr>
            <w:tcW w:w="4253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Проверить организацию работы в адаптационный период в младших группах и  группах раннего возраста.</w:t>
            </w:r>
          </w:p>
        </w:tc>
        <w:tc>
          <w:tcPr>
            <w:tcW w:w="1241" w:type="dxa"/>
          </w:tcPr>
          <w:p w:rsidR="00FE0B9F" w:rsidRPr="00CA2ECB" w:rsidRDefault="00FE0B9F" w:rsidP="00FE0B9F">
            <w:pPr>
              <w:tabs>
                <w:tab w:val="left" w:pos="11057"/>
              </w:tabs>
            </w:pPr>
            <w:r>
              <w:t>Группы «Кроха», «Гномы»</w:t>
            </w:r>
          </w:p>
        </w:tc>
        <w:tc>
          <w:tcPr>
            <w:tcW w:w="1917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Оформление адаптационных карт.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Default="00FE0B9F" w:rsidP="00FE0B9F">
            <w:pPr>
              <w:tabs>
                <w:tab w:val="left" w:pos="11057"/>
              </w:tabs>
              <w:jc w:val="center"/>
            </w:pPr>
            <w:r>
              <w:t>4</w:t>
            </w:r>
          </w:p>
        </w:tc>
        <w:tc>
          <w:tcPr>
            <w:tcW w:w="2611" w:type="dxa"/>
            <w:gridSpan w:val="2"/>
          </w:tcPr>
          <w:p w:rsidR="00FE0B9F" w:rsidRPr="002F15B4" w:rsidRDefault="00FE0B9F" w:rsidP="00FE0B9F">
            <w:pPr>
              <w:tabs>
                <w:tab w:val="left" w:pos="2820"/>
              </w:tabs>
            </w:pPr>
            <w:r w:rsidRPr="002F15B4">
              <w:t>Режим дня.</w:t>
            </w:r>
          </w:p>
        </w:tc>
        <w:tc>
          <w:tcPr>
            <w:tcW w:w="4253" w:type="dxa"/>
          </w:tcPr>
          <w:p w:rsidR="00FE0B9F" w:rsidRPr="002F15B4" w:rsidRDefault="00FE0B9F" w:rsidP="00FE0B9F">
            <w:pPr>
              <w:tabs>
                <w:tab w:val="left" w:pos="11057"/>
              </w:tabs>
            </w:pPr>
            <w:r w:rsidRPr="002F15B4">
              <w:t>Согласование расписания занятий, развлечений, досугов, кружков.</w:t>
            </w:r>
          </w:p>
        </w:tc>
        <w:tc>
          <w:tcPr>
            <w:tcW w:w="1241" w:type="dxa"/>
          </w:tcPr>
          <w:p w:rsidR="00FE0B9F" w:rsidRPr="002F15B4" w:rsidRDefault="00FE0B9F" w:rsidP="00FE0B9F">
            <w:pPr>
              <w:tabs>
                <w:tab w:val="left" w:pos="11057"/>
              </w:tabs>
            </w:pPr>
            <w:r w:rsidRPr="002F15B4">
              <w:t>Все группы.</w:t>
            </w:r>
          </w:p>
        </w:tc>
        <w:tc>
          <w:tcPr>
            <w:tcW w:w="1917" w:type="dxa"/>
          </w:tcPr>
          <w:p w:rsidR="00FE0B9F" w:rsidRPr="002F15B4" w:rsidRDefault="00FE0B9F" w:rsidP="00FE0B9F">
            <w:pPr>
              <w:tabs>
                <w:tab w:val="left" w:pos="11057"/>
              </w:tabs>
              <w:rPr>
                <w:rStyle w:val="ac"/>
              </w:rPr>
            </w:pPr>
            <w:r w:rsidRPr="002F15B4">
              <w:t xml:space="preserve">Беседа с педагогами. 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Default="00FE0B9F" w:rsidP="00FE0B9F">
            <w:pPr>
              <w:tabs>
                <w:tab w:val="left" w:pos="11057"/>
              </w:tabs>
              <w:jc w:val="center"/>
            </w:pPr>
            <w:r>
              <w:t>5</w:t>
            </w:r>
          </w:p>
        </w:tc>
        <w:tc>
          <w:tcPr>
            <w:tcW w:w="2611" w:type="dxa"/>
            <w:gridSpan w:val="2"/>
          </w:tcPr>
          <w:p w:rsidR="00FE0B9F" w:rsidRPr="00FD7D0D" w:rsidRDefault="00FE0B9F" w:rsidP="00FE0B9F">
            <w:pPr>
              <w:tabs>
                <w:tab w:val="left" w:pos="11057"/>
              </w:tabs>
            </w:pPr>
            <w:r w:rsidRPr="00FD7D0D">
              <w:t>Предупредительный контроль работы малоопытных педагогов</w:t>
            </w:r>
          </w:p>
        </w:tc>
        <w:tc>
          <w:tcPr>
            <w:tcW w:w="4253" w:type="dxa"/>
          </w:tcPr>
          <w:p w:rsidR="00FE0B9F" w:rsidRPr="00FD7D0D" w:rsidRDefault="00FE0B9F" w:rsidP="00FE0B9F">
            <w:pPr>
              <w:tabs>
                <w:tab w:val="left" w:pos="11057"/>
              </w:tabs>
            </w:pPr>
            <w:r w:rsidRPr="00FD7D0D">
              <w:t>Изучение</w:t>
            </w:r>
            <w:r>
              <w:t xml:space="preserve"> планов работы</w:t>
            </w:r>
            <w:r w:rsidRPr="00FD7D0D">
              <w:t>, оказание содействия росту, эффективности труда</w:t>
            </w:r>
          </w:p>
        </w:tc>
        <w:tc>
          <w:tcPr>
            <w:tcW w:w="1241" w:type="dxa"/>
          </w:tcPr>
          <w:p w:rsidR="00FE0B9F" w:rsidRDefault="00786CE4" w:rsidP="00FE0B9F">
            <w:pPr>
              <w:tabs>
                <w:tab w:val="left" w:pos="11057"/>
              </w:tabs>
            </w:pPr>
            <w:r>
              <w:t>Губайдуллина А.Ф.</w:t>
            </w:r>
          </w:p>
          <w:p w:rsidR="00786CE4" w:rsidRDefault="00786CE4" w:rsidP="00FE0B9F">
            <w:pPr>
              <w:tabs>
                <w:tab w:val="left" w:pos="11057"/>
              </w:tabs>
            </w:pPr>
            <w:proofErr w:type="spellStart"/>
            <w:r>
              <w:t>Мухамедьянова</w:t>
            </w:r>
            <w:proofErr w:type="spellEnd"/>
            <w:r>
              <w:t xml:space="preserve"> И.Г.</w:t>
            </w:r>
          </w:p>
          <w:p w:rsidR="00786CE4" w:rsidRPr="00FD7D0D" w:rsidRDefault="00786CE4" w:rsidP="00FE0B9F">
            <w:pPr>
              <w:tabs>
                <w:tab w:val="left" w:pos="11057"/>
              </w:tabs>
            </w:pPr>
            <w:proofErr w:type="spellStart"/>
            <w:r>
              <w:t>Загидуллина</w:t>
            </w:r>
            <w:proofErr w:type="spellEnd"/>
            <w:r>
              <w:t xml:space="preserve"> М.В.</w:t>
            </w:r>
          </w:p>
        </w:tc>
        <w:tc>
          <w:tcPr>
            <w:tcW w:w="1917" w:type="dxa"/>
          </w:tcPr>
          <w:p w:rsidR="00FE0B9F" w:rsidRPr="00FD7D0D" w:rsidRDefault="00FE0B9F" w:rsidP="00FE0B9F">
            <w:pPr>
              <w:tabs>
                <w:tab w:val="left" w:pos="11057"/>
              </w:tabs>
            </w:pPr>
            <w:r w:rsidRPr="00FD7D0D">
              <w:t>Беседы с педагогами</w:t>
            </w:r>
          </w:p>
        </w:tc>
      </w:tr>
      <w:tr w:rsidR="00FE0B9F" w:rsidRPr="00FD7D0D" w:rsidTr="00212598">
        <w:trPr>
          <w:cantSplit/>
          <w:trHeight w:val="349"/>
        </w:trPr>
        <w:tc>
          <w:tcPr>
            <w:tcW w:w="10598" w:type="dxa"/>
            <w:gridSpan w:val="6"/>
          </w:tcPr>
          <w:p w:rsidR="00FE0B9F" w:rsidRPr="00E6667A" w:rsidRDefault="00FE0B9F" w:rsidP="00212598">
            <w:pPr>
              <w:pStyle w:val="2"/>
              <w:spacing w:before="120"/>
              <w:jc w:val="center"/>
              <w:rPr>
                <w:b w:val="0"/>
              </w:rPr>
            </w:pPr>
            <w:r w:rsidRPr="004E570C">
              <w:rPr>
                <w:szCs w:val="28"/>
              </w:rPr>
              <w:t>Октябрь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Pr="00FD7D0D" w:rsidRDefault="00FE0B9F" w:rsidP="00FE0B9F">
            <w:pPr>
              <w:tabs>
                <w:tab w:val="left" w:pos="11057"/>
              </w:tabs>
              <w:jc w:val="center"/>
            </w:pPr>
            <w:r w:rsidRPr="00FD7D0D">
              <w:t>1</w:t>
            </w:r>
          </w:p>
        </w:tc>
        <w:tc>
          <w:tcPr>
            <w:tcW w:w="2611" w:type="dxa"/>
            <w:gridSpan w:val="2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Готовность ДОУ к новому учебному году  (повторно)</w:t>
            </w:r>
          </w:p>
        </w:tc>
        <w:tc>
          <w:tcPr>
            <w:tcW w:w="4253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Устранение замечаний по итогам контроля по готовности групп к новому учебному году.</w:t>
            </w:r>
          </w:p>
        </w:tc>
        <w:tc>
          <w:tcPr>
            <w:tcW w:w="1241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Все группы.</w:t>
            </w:r>
          </w:p>
        </w:tc>
        <w:tc>
          <w:tcPr>
            <w:tcW w:w="1917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Беседа с педагогами, справка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Pr="00FD7D0D" w:rsidRDefault="00FE0B9F" w:rsidP="00FE0B9F">
            <w:pPr>
              <w:tabs>
                <w:tab w:val="left" w:pos="11057"/>
              </w:tabs>
              <w:jc w:val="center"/>
            </w:pPr>
            <w:r>
              <w:t>2</w:t>
            </w:r>
          </w:p>
        </w:tc>
        <w:tc>
          <w:tcPr>
            <w:tcW w:w="2611" w:type="dxa"/>
            <w:gridSpan w:val="2"/>
          </w:tcPr>
          <w:p w:rsidR="00FE0B9F" w:rsidRDefault="00FE0B9F" w:rsidP="00FE0B9F">
            <w:pPr>
              <w:tabs>
                <w:tab w:val="left" w:pos="690"/>
                <w:tab w:val="left" w:pos="795"/>
                <w:tab w:val="center" w:pos="2064"/>
                <w:tab w:val="left" w:pos="2820"/>
              </w:tabs>
            </w:pPr>
            <w:r>
              <w:t>Работа кружков в ДОУ.</w:t>
            </w:r>
          </w:p>
        </w:tc>
        <w:tc>
          <w:tcPr>
            <w:tcW w:w="4253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 xml:space="preserve">Контроль организации работы кружков. Составление списков воспитанников занимающихся в кружках. </w:t>
            </w:r>
          </w:p>
        </w:tc>
        <w:tc>
          <w:tcPr>
            <w:tcW w:w="1241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Руководители кружков ЦДТ.</w:t>
            </w:r>
          </w:p>
        </w:tc>
        <w:tc>
          <w:tcPr>
            <w:tcW w:w="1917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. Составление расписания работы кружков.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Default="00FE0B9F" w:rsidP="00FE0B9F">
            <w:pPr>
              <w:tabs>
                <w:tab w:val="left" w:pos="11057"/>
              </w:tabs>
              <w:jc w:val="center"/>
            </w:pPr>
            <w:r>
              <w:t>3</w:t>
            </w:r>
          </w:p>
        </w:tc>
        <w:tc>
          <w:tcPr>
            <w:tcW w:w="2611" w:type="dxa"/>
            <w:gridSpan w:val="2"/>
          </w:tcPr>
          <w:p w:rsidR="00FE0B9F" w:rsidRPr="009F1EE2" w:rsidRDefault="00FE0B9F" w:rsidP="00FE0B9F">
            <w:pPr>
              <w:tabs>
                <w:tab w:val="left" w:pos="11057"/>
              </w:tabs>
            </w:pPr>
            <w:r>
              <w:t xml:space="preserve">Режим дня </w:t>
            </w:r>
          </w:p>
        </w:tc>
        <w:tc>
          <w:tcPr>
            <w:tcW w:w="4253" w:type="dxa"/>
          </w:tcPr>
          <w:p w:rsidR="00FE0B9F" w:rsidRPr="009F1EE2" w:rsidRDefault="00FE0B9F" w:rsidP="00FE0B9F">
            <w:pPr>
              <w:tabs>
                <w:tab w:val="left" w:pos="11057"/>
              </w:tabs>
            </w:pPr>
            <w:r>
              <w:t>Проведение утренней гимнастики</w:t>
            </w:r>
          </w:p>
        </w:tc>
        <w:tc>
          <w:tcPr>
            <w:tcW w:w="1241" w:type="dxa"/>
          </w:tcPr>
          <w:p w:rsidR="00FE0B9F" w:rsidRPr="009F1EE2" w:rsidRDefault="00FE0B9F" w:rsidP="00FE0B9F">
            <w:r>
              <w:t>Группы детского сада</w:t>
            </w:r>
          </w:p>
        </w:tc>
        <w:tc>
          <w:tcPr>
            <w:tcW w:w="1917" w:type="dxa"/>
          </w:tcPr>
          <w:p w:rsidR="00FE0B9F" w:rsidRPr="009F1EE2" w:rsidRDefault="00FE0B9F" w:rsidP="00FE0B9F">
            <w:pPr>
              <w:tabs>
                <w:tab w:val="left" w:pos="11057"/>
              </w:tabs>
            </w:pPr>
            <w:r>
              <w:t>Информирование педагогов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Default="00FE0B9F" w:rsidP="00FE0B9F">
            <w:pPr>
              <w:tabs>
                <w:tab w:val="left" w:pos="11057"/>
              </w:tabs>
              <w:jc w:val="center"/>
            </w:pPr>
            <w:r>
              <w:t>4</w:t>
            </w:r>
          </w:p>
        </w:tc>
        <w:tc>
          <w:tcPr>
            <w:tcW w:w="2611" w:type="dxa"/>
            <w:gridSpan w:val="2"/>
          </w:tcPr>
          <w:p w:rsidR="00FE0B9F" w:rsidRDefault="00FE0B9F" w:rsidP="00FE0B9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Образовательная деятельность</w:t>
            </w:r>
          </w:p>
        </w:tc>
        <w:tc>
          <w:tcPr>
            <w:tcW w:w="4253" w:type="dxa"/>
          </w:tcPr>
          <w:p w:rsidR="00FE0B9F" w:rsidRDefault="00FE0B9F" w:rsidP="00FE0B9F">
            <w:pPr>
              <w:tabs>
                <w:tab w:val="left" w:pos="11057"/>
              </w:tabs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 xml:space="preserve"> </w:t>
            </w:r>
            <w:r>
              <w:t>Соблюдение времени проведения</w:t>
            </w:r>
            <w:r>
              <w:rPr>
                <w:rStyle w:val="c1"/>
                <w:color w:val="000000"/>
              </w:rPr>
              <w:t xml:space="preserve">  ООД по физической культуре, наличие и соответствие спортивной формы и обуви у педагогов и воспитанников групп, проведение влажной уборки зала</w:t>
            </w:r>
            <w:r>
              <w:t xml:space="preserve">. </w:t>
            </w:r>
          </w:p>
        </w:tc>
        <w:tc>
          <w:tcPr>
            <w:tcW w:w="1241" w:type="dxa"/>
          </w:tcPr>
          <w:p w:rsidR="00FE0B9F" w:rsidRDefault="00FE0B9F" w:rsidP="00FE0B9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Все группы</w:t>
            </w:r>
          </w:p>
        </w:tc>
        <w:tc>
          <w:tcPr>
            <w:tcW w:w="1917" w:type="dxa"/>
          </w:tcPr>
          <w:p w:rsidR="00FE0B9F" w:rsidRDefault="00FE0B9F" w:rsidP="00FE0B9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F15B4">
              <w:t>Беседа с педагогами</w:t>
            </w:r>
            <w:r>
              <w:t>, инструктором по ФК</w:t>
            </w:r>
            <w:r w:rsidRPr="002F15B4">
              <w:t>.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Default="00FE0B9F" w:rsidP="00FE0B9F">
            <w:pPr>
              <w:tabs>
                <w:tab w:val="left" w:pos="11057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2611" w:type="dxa"/>
            <w:gridSpan w:val="2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Режим дня</w:t>
            </w:r>
          </w:p>
        </w:tc>
        <w:tc>
          <w:tcPr>
            <w:tcW w:w="4253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Организация и проведение приёма пищи</w:t>
            </w:r>
          </w:p>
        </w:tc>
        <w:tc>
          <w:tcPr>
            <w:tcW w:w="1241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Все группы</w:t>
            </w:r>
          </w:p>
        </w:tc>
        <w:tc>
          <w:tcPr>
            <w:tcW w:w="1917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Беседа с педагогами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Default="00FE0B9F" w:rsidP="00FE0B9F">
            <w:pPr>
              <w:tabs>
                <w:tab w:val="left" w:pos="11057"/>
              </w:tabs>
              <w:jc w:val="center"/>
            </w:pPr>
            <w:r>
              <w:t>6</w:t>
            </w:r>
          </w:p>
        </w:tc>
        <w:tc>
          <w:tcPr>
            <w:tcW w:w="2611" w:type="dxa"/>
            <w:gridSpan w:val="2"/>
          </w:tcPr>
          <w:p w:rsidR="00FE0B9F" w:rsidRPr="00FD7D0D" w:rsidRDefault="00FE0B9F" w:rsidP="00FE0B9F">
            <w:pPr>
              <w:tabs>
                <w:tab w:val="left" w:pos="11057"/>
              </w:tabs>
            </w:pPr>
            <w:r w:rsidRPr="00FD7D0D">
              <w:t>Предупредительный контроль работы малоопытных педагогов</w:t>
            </w:r>
          </w:p>
        </w:tc>
        <w:tc>
          <w:tcPr>
            <w:tcW w:w="4253" w:type="dxa"/>
          </w:tcPr>
          <w:p w:rsidR="00FE0B9F" w:rsidRPr="00FD7D0D" w:rsidRDefault="00FE0B9F" w:rsidP="00FE0B9F">
            <w:pPr>
              <w:tabs>
                <w:tab w:val="left" w:pos="11057"/>
              </w:tabs>
            </w:pPr>
            <w:r w:rsidRPr="00FD7D0D">
              <w:t>Изучение</w:t>
            </w:r>
            <w:r>
              <w:t xml:space="preserve"> планов работы</w:t>
            </w:r>
            <w:r w:rsidRPr="00FD7D0D">
              <w:t>, оказание содействия росту, эффективности труда</w:t>
            </w:r>
          </w:p>
        </w:tc>
        <w:tc>
          <w:tcPr>
            <w:tcW w:w="1241" w:type="dxa"/>
          </w:tcPr>
          <w:p w:rsidR="00786CE4" w:rsidRDefault="00786CE4" w:rsidP="00786CE4">
            <w:pPr>
              <w:tabs>
                <w:tab w:val="left" w:pos="11057"/>
              </w:tabs>
            </w:pPr>
            <w:r>
              <w:t>Губайдуллина А.Ф.</w:t>
            </w:r>
          </w:p>
          <w:p w:rsidR="00FE0B9F" w:rsidRDefault="00786CE4" w:rsidP="00786CE4">
            <w:pPr>
              <w:tabs>
                <w:tab w:val="left" w:pos="11057"/>
              </w:tabs>
            </w:pPr>
            <w:proofErr w:type="spellStart"/>
            <w:r>
              <w:t>Мухамедьянова</w:t>
            </w:r>
            <w:proofErr w:type="spellEnd"/>
            <w:r>
              <w:t xml:space="preserve"> И.Г.</w:t>
            </w:r>
          </w:p>
          <w:p w:rsidR="00786CE4" w:rsidRPr="00FD7D0D" w:rsidRDefault="00786CE4" w:rsidP="00786CE4">
            <w:pPr>
              <w:tabs>
                <w:tab w:val="left" w:pos="11057"/>
              </w:tabs>
            </w:pPr>
            <w:proofErr w:type="spellStart"/>
            <w:r>
              <w:t>Загидуллина</w:t>
            </w:r>
            <w:proofErr w:type="spellEnd"/>
            <w:r>
              <w:t xml:space="preserve"> М.В.</w:t>
            </w:r>
          </w:p>
        </w:tc>
        <w:tc>
          <w:tcPr>
            <w:tcW w:w="1917" w:type="dxa"/>
          </w:tcPr>
          <w:p w:rsidR="00FE0B9F" w:rsidRPr="00FD7D0D" w:rsidRDefault="00FE0B9F" w:rsidP="00FE0B9F">
            <w:pPr>
              <w:tabs>
                <w:tab w:val="left" w:pos="11057"/>
              </w:tabs>
            </w:pPr>
            <w:r w:rsidRPr="00FD7D0D">
              <w:t>Беседы с педагогами</w:t>
            </w:r>
          </w:p>
        </w:tc>
      </w:tr>
      <w:tr w:rsidR="00FE0B9F" w:rsidRPr="00FD7D0D" w:rsidTr="00212598">
        <w:trPr>
          <w:cantSplit/>
          <w:trHeight w:val="331"/>
        </w:trPr>
        <w:tc>
          <w:tcPr>
            <w:tcW w:w="10598" w:type="dxa"/>
            <w:gridSpan w:val="6"/>
          </w:tcPr>
          <w:p w:rsidR="00FE0B9F" w:rsidRPr="00E6667A" w:rsidRDefault="00FE0B9F" w:rsidP="00212598">
            <w:pPr>
              <w:pStyle w:val="2"/>
              <w:spacing w:before="120"/>
              <w:jc w:val="center"/>
              <w:rPr>
                <w:b w:val="0"/>
              </w:rPr>
            </w:pPr>
            <w:r w:rsidRPr="004E570C">
              <w:rPr>
                <w:szCs w:val="28"/>
              </w:rPr>
              <w:t>Ноябрь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Default="00FE0B9F" w:rsidP="00FE0B9F">
            <w:pPr>
              <w:tabs>
                <w:tab w:val="left" w:pos="11057"/>
              </w:tabs>
              <w:jc w:val="center"/>
            </w:pPr>
            <w:r>
              <w:t>2</w:t>
            </w:r>
          </w:p>
        </w:tc>
        <w:tc>
          <w:tcPr>
            <w:tcW w:w="2611" w:type="dxa"/>
            <w:gridSpan w:val="2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 w:rsidRPr="00954FC1">
              <w:t>Режим дня</w:t>
            </w:r>
          </w:p>
        </w:tc>
        <w:tc>
          <w:tcPr>
            <w:tcW w:w="4253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К</w:t>
            </w:r>
            <w:r w:rsidRPr="00E84329">
              <w:t xml:space="preserve">онтроль </w:t>
            </w:r>
            <w:r>
              <w:t>соблюдения режима прогулки</w:t>
            </w:r>
          </w:p>
        </w:tc>
        <w:tc>
          <w:tcPr>
            <w:tcW w:w="1241" w:type="dxa"/>
          </w:tcPr>
          <w:p w:rsidR="00FE0B9F" w:rsidRDefault="00FE0B9F" w:rsidP="00FE0B9F">
            <w:r>
              <w:t>Все группы</w:t>
            </w:r>
          </w:p>
        </w:tc>
        <w:tc>
          <w:tcPr>
            <w:tcW w:w="1917" w:type="dxa"/>
          </w:tcPr>
          <w:p w:rsidR="00FE0B9F" w:rsidRDefault="00FE0B9F" w:rsidP="00FE0B9F">
            <w:pPr>
              <w:tabs>
                <w:tab w:val="left" w:pos="11057"/>
              </w:tabs>
            </w:pPr>
            <w:r w:rsidRPr="002F15B4">
              <w:t>Беседа с педагогами.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Default="00FE0B9F" w:rsidP="00FE0B9F">
            <w:pPr>
              <w:tabs>
                <w:tab w:val="left" w:pos="11057"/>
              </w:tabs>
              <w:jc w:val="center"/>
            </w:pPr>
            <w:r>
              <w:t>3</w:t>
            </w:r>
          </w:p>
        </w:tc>
        <w:tc>
          <w:tcPr>
            <w:tcW w:w="2611" w:type="dxa"/>
            <w:gridSpan w:val="2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>
              <w:t>Документация</w:t>
            </w:r>
          </w:p>
        </w:tc>
        <w:tc>
          <w:tcPr>
            <w:tcW w:w="4253" w:type="dxa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 w:rsidRPr="000B4655">
              <w:t>Анализ перспективных и календарных планов воспитательно-образовательной работы</w:t>
            </w:r>
            <w:r>
              <w:t xml:space="preserve"> педагогов </w:t>
            </w:r>
          </w:p>
        </w:tc>
        <w:tc>
          <w:tcPr>
            <w:tcW w:w="1241" w:type="dxa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>
              <w:t xml:space="preserve">Все группы </w:t>
            </w:r>
          </w:p>
        </w:tc>
        <w:tc>
          <w:tcPr>
            <w:tcW w:w="1917" w:type="dxa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 w:rsidRPr="00954FC1">
              <w:t>Беседа с педагогами.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Default="00FE0B9F" w:rsidP="00FE0B9F">
            <w:pPr>
              <w:tabs>
                <w:tab w:val="left" w:pos="11057"/>
              </w:tabs>
              <w:jc w:val="center"/>
            </w:pPr>
            <w:r>
              <w:t>4</w:t>
            </w:r>
          </w:p>
        </w:tc>
        <w:tc>
          <w:tcPr>
            <w:tcW w:w="2611" w:type="dxa"/>
            <w:gridSpan w:val="2"/>
          </w:tcPr>
          <w:p w:rsidR="00FE0B9F" w:rsidRPr="000B4655" w:rsidRDefault="00FE0B9F" w:rsidP="00FE0B9F">
            <w:pPr>
              <w:tabs>
                <w:tab w:val="left" w:pos="11057"/>
              </w:tabs>
            </w:pPr>
            <w:r w:rsidRPr="00954FC1">
              <w:t>Образовательная деятельность</w:t>
            </w:r>
          </w:p>
        </w:tc>
        <w:tc>
          <w:tcPr>
            <w:tcW w:w="4253" w:type="dxa"/>
          </w:tcPr>
          <w:p w:rsidR="00FE0B9F" w:rsidRPr="000B4655" w:rsidRDefault="00FE0B9F" w:rsidP="000C10E7">
            <w:pPr>
              <w:tabs>
                <w:tab w:val="left" w:pos="11057"/>
              </w:tabs>
            </w:pPr>
            <w:r w:rsidRPr="00954FC1">
              <w:t xml:space="preserve">Контроль проведения </w:t>
            </w:r>
            <w:r>
              <w:t xml:space="preserve">мероприятий </w:t>
            </w:r>
            <w:r w:rsidR="000C10E7">
              <w:t>коррекционно-развивающей работы по речевому, физическому и психическому развитию</w:t>
            </w:r>
          </w:p>
        </w:tc>
        <w:tc>
          <w:tcPr>
            <w:tcW w:w="1241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Все г</w:t>
            </w:r>
            <w:r w:rsidRPr="00954FC1">
              <w:t xml:space="preserve">руппы </w:t>
            </w:r>
          </w:p>
        </w:tc>
        <w:tc>
          <w:tcPr>
            <w:tcW w:w="1917" w:type="dxa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 w:rsidRPr="00954FC1">
              <w:t>Справка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Default="00FE0B9F" w:rsidP="00FE0B9F">
            <w:pPr>
              <w:tabs>
                <w:tab w:val="left" w:pos="11057"/>
              </w:tabs>
              <w:jc w:val="center"/>
            </w:pPr>
            <w:r>
              <w:t>5</w:t>
            </w:r>
          </w:p>
        </w:tc>
        <w:tc>
          <w:tcPr>
            <w:tcW w:w="2611" w:type="dxa"/>
            <w:gridSpan w:val="2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 w:rsidRPr="00954FC1">
              <w:t>Режим дня</w:t>
            </w:r>
          </w:p>
        </w:tc>
        <w:tc>
          <w:tcPr>
            <w:tcW w:w="4253" w:type="dxa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>
              <w:t>Организация и проведение культурно-гигиенических навыков при подготовке к еде</w:t>
            </w:r>
          </w:p>
        </w:tc>
        <w:tc>
          <w:tcPr>
            <w:tcW w:w="1241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Все группы</w:t>
            </w:r>
          </w:p>
        </w:tc>
        <w:tc>
          <w:tcPr>
            <w:tcW w:w="1917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Беседа с педагогами.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Default="00FE0B9F" w:rsidP="00FE0B9F">
            <w:pPr>
              <w:tabs>
                <w:tab w:val="left" w:pos="11057"/>
              </w:tabs>
              <w:jc w:val="center"/>
            </w:pPr>
            <w:r>
              <w:t>6</w:t>
            </w:r>
          </w:p>
        </w:tc>
        <w:tc>
          <w:tcPr>
            <w:tcW w:w="2611" w:type="dxa"/>
            <w:gridSpan w:val="2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Информационные папки для родителей по теме «Безопасность».</w:t>
            </w:r>
          </w:p>
        </w:tc>
        <w:tc>
          <w:tcPr>
            <w:tcW w:w="4253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Анализ информационных материалов для родителей, эстетика их о</w:t>
            </w:r>
            <w:r w:rsidR="00227D38">
              <w:t>формления (ПДД, Антитеррор, ЗОЖ, пожарная безопасность</w:t>
            </w:r>
            <w:r>
              <w:t>)</w:t>
            </w:r>
          </w:p>
        </w:tc>
        <w:tc>
          <w:tcPr>
            <w:tcW w:w="1241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Все группы</w:t>
            </w:r>
          </w:p>
        </w:tc>
        <w:tc>
          <w:tcPr>
            <w:tcW w:w="1917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Беседа с педагогами.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Default="00FE0B9F" w:rsidP="00FE0B9F">
            <w:pPr>
              <w:tabs>
                <w:tab w:val="left" w:pos="11057"/>
              </w:tabs>
              <w:jc w:val="center"/>
            </w:pPr>
            <w:r>
              <w:t>7.</w:t>
            </w:r>
          </w:p>
        </w:tc>
        <w:tc>
          <w:tcPr>
            <w:tcW w:w="2611" w:type="dxa"/>
            <w:gridSpan w:val="2"/>
          </w:tcPr>
          <w:p w:rsidR="00FE0B9F" w:rsidRDefault="00FE0B9F" w:rsidP="00D307B3">
            <w:pPr>
              <w:tabs>
                <w:tab w:val="left" w:pos="11057"/>
              </w:tabs>
            </w:pPr>
            <w:r>
              <w:t xml:space="preserve">РППС по организации </w:t>
            </w:r>
            <w:r w:rsidR="00D307B3">
              <w:t>безопасности</w:t>
            </w:r>
          </w:p>
        </w:tc>
        <w:tc>
          <w:tcPr>
            <w:tcW w:w="4253" w:type="dxa"/>
          </w:tcPr>
          <w:p w:rsidR="00FE0B9F" w:rsidRDefault="00D307B3" w:rsidP="00FE0B9F">
            <w:pPr>
              <w:tabs>
                <w:tab w:val="left" w:pos="11057"/>
              </w:tabs>
            </w:pPr>
            <w:r>
              <w:t>Оформление уголков по безопасности</w:t>
            </w:r>
          </w:p>
        </w:tc>
        <w:tc>
          <w:tcPr>
            <w:tcW w:w="1241" w:type="dxa"/>
          </w:tcPr>
          <w:p w:rsidR="00FE0B9F" w:rsidRDefault="00FE0B9F" w:rsidP="00704835">
            <w:pPr>
              <w:tabs>
                <w:tab w:val="left" w:pos="11057"/>
              </w:tabs>
            </w:pPr>
            <w:r>
              <w:t>Все группы</w:t>
            </w:r>
            <w:r w:rsidR="00704835">
              <w:t xml:space="preserve"> (кроме «Гномики</w:t>
            </w:r>
            <w:r w:rsidR="00671EA1">
              <w:t>»</w:t>
            </w:r>
          </w:p>
        </w:tc>
        <w:tc>
          <w:tcPr>
            <w:tcW w:w="1917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Беседа с педагогами.</w:t>
            </w:r>
          </w:p>
        </w:tc>
      </w:tr>
      <w:tr w:rsidR="004826EF" w:rsidRPr="00FD7D0D" w:rsidTr="00212598">
        <w:trPr>
          <w:cantSplit/>
          <w:trHeight w:val="518"/>
        </w:trPr>
        <w:tc>
          <w:tcPr>
            <w:tcW w:w="576" w:type="dxa"/>
          </w:tcPr>
          <w:p w:rsidR="004826EF" w:rsidRDefault="004826EF" w:rsidP="00FE0B9F">
            <w:pPr>
              <w:tabs>
                <w:tab w:val="left" w:pos="11057"/>
              </w:tabs>
              <w:jc w:val="center"/>
            </w:pPr>
            <w:r>
              <w:t xml:space="preserve">8. </w:t>
            </w:r>
          </w:p>
        </w:tc>
        <w:tc>
          <w:tcPr>
            <w:tcW w:w="2611" w:type="dxa"/>
            <w:gridSpan w:val="2"/>
          </w:tcPr>
          <w:p w:rsidR="00227D38" w:rsidRDefault="004826EF" w:rsidP="00FE0B9F">
            <w:pPr>
              <w:tabs>
                <w:tab w:val="left" w:pos="11057"/>
              </w:tabs>
            </w:pPr>
            <w:r>
              <w:t>Тематический контроль «</w:t>
            </w:r>
            <w:r w:rsidR="00671EA1">
              <w:t xml:space="preserve">Организация воспитательно-образовательной работы по </w:t>
            </w:r>
            <w:r w:rsidR="000C10E7">
              <w:t>коррекционно-развивающей работе при организации речевого, физического и психического развития детей</w:t>
            </w:r>
          </w:p>
          <w:p w:rsidR="00227D38" w:rsidRDefault="00227D38" w:rsidP="00FE0B9F">
            <w:pPr>
              <w:tabs>
                <w:tab w:val="left" w:pos="11057"/>
              </w:tabs>
            </w:pPr>
          </w:p>
          <w:p w:rsidR="00227D38" w:rsidRDefault="00227D38" w:rsidP="00FE0B9F">
            <w:pPr>
              <w:tabs>
                <w:tab w:val="left" w:pos="11057"/>
              </w:tabs>
            </w:pPr>
          </w:p>
          <w:p w:rsidR="00227D38" w:rsidRDefault="00227D38" w:rsidP="00FE0B9F">
            <w:pPr>
              <w:tabs>
                <w:tab w:val="left" w:pos="11057"/>
              </w:tabs>
            </w:pPr>
          </w:p>
        </w:tc>
        <w:tc>
          <w:tcPr>
            <w:tcW w:w="4253" w:type="dxa"/>
          </w:tcPr>
          <w:p w:rsidR="004826EF" w:rsidRDefault="00671EA1" w:rsidP="000C10E7">
            <w:pPr>
              <w:tabs>
                <w:tab w:val="left" w:pos="11057"/>
              </w:tabs>
            </w:pPr>
            <w:r>
              <w:t xml:space="preserve">Изучение состояния работы по </w:t>
            </w:r>
            <w:r w:rsidR="0092435F">
              <w:t xml:space="preserve"> коррекционно-развивающей работе при организации речевого, физического и психического развития детей</w:t>
            </w:r>
          </w:p>
        </w:tc>
        <w:tc>
          <w:tcPr>
            <w:tcW w:w="1241" w:type="dxa"/>
          </w:tcPr>
          <w:p w:rsidR="004826EF" w:rsidRDefault="00704835" w:rsidP="0092435F">
            <w:pPr>
              <w:tabs>
                <w:tab w:val="left" w:pos="11057"/>
              </w:tabs>
            </w:pPr>
            <w:r>
              <w:t xml:space="preserve">Все группы </w:t>
            </w:r>
          </w:p>
        </w:tc>
        <w:tc>
          <w:tcPr>
            <w:tcW w:w="1917" w:type="dxa"/>
          </w:tcPr>
          <w:p w:rsidR="004826EF" w:rsidRDefault="00671EA1" w:rsidP="00FE0B9F">
            <w:pPr>
              <w:tabs>
                <w:tab w:val="left" w:pos="11057"/>
              </w:tabs>
            </w:pPr>
            <w:r>
              <w:t>Аналитическая справка</w:t>
            </w:r>
          </w:p>
        </w:tc>
      </w:tr>
      <w:tr w:rsidR="00FE0B9F" w:rsidRPr="00FD7D0D" w:rsidTr="00212598">
        <w:trPr>
          <w:cantSplit/>
          <w:trHeight w:val="367"/>
        </w:trPr>
        <w:tc>
          <w:tcPr>
            <w:tcW w:w="10598" w:type="dxa"/>
            <w:gridSpan w:val="6"/>
          </w:tcPr>
          <w:p w:rsidR="00FE0B9F" w:rsidRDefault="00FE0B9F" w:rsidP="00212598">
            <w:pPr>
              <w:pStyle w:val="2"/>
              <w:spacing w:before="120"/>
              <w:jc w:val="center"/>
            </w:pPr>
            <w:r>
              <w:rPr>
                <w:szCs w:val="28"/>
              </w:rPr>
              <w:t>Декабрь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Pr="00E6667A" w:rsidRDefault="00FE0B9F" w:rsidP="00FE0B9F">
            <w:pPr>
              <w:tabs>
                <w:tab w:val="left" w:pos="11057"/>
              </w:tabs>
              <w:jc w:val="center"/>
            </w:pPr>
            <w:r w:rsidRPr="00E6667A">
              <w:lastRenderedPageBreak/>
              <w:t>1</w:t>
            </w:r>
          </w:p>
        </w:tc>
        <w:tc>
          <w:tcPr>
            <w:tcW w:w="2611" w:type="dxa"/>
            <w:gridSpan w:val="2"/>
          </w:tcPr>
          <w:p w:rsidR="00FE0B9F" w:rsidRPr="00E6667A" w:rsidRDefault="00FE0B9F" w:rsidP="00FE0B9F">
            <w:pPr>
              <w:tabs>
                <w:tab w:val="left" w:pos="11057"/>
              </w:tabs>
            </w:pPr>
            <w:r>
              <w:t xml:space="preserve">Персональный </w:t>
            </w:r>
            <w:r w:rsidRPr="00E6667A">
              <w:t xml:space="preserve"> контроль «Усвоение программы по грамоте и ФЭМП  детьми подготовительных групп».</w:t>
            </w:r>
          </w:p>
        </w:tc>
        <w:tc>
          <w:tcPr>
            <w:tcW w:w="4253" w:type="dxa"/>
          </w:tcPr>
          <w:p w:rsidR="00FE0B9F" w:rsidRPr="00E6667A" w:rsidRDefault="00FE0B9F" w:rsidP="00FE0B9F">
            <w:pPr>
              <w:tabs>
                <w:tab w:val="left" w:pos="11057"/>
              </w:tabs>
            </w:pPr>
            <w:r w:rsidRPr="00E6667A">
              <w:t xml:space="preserve">Выявить уровень освоения программы и подготовки детей к обучению в школе. </w:t>
            </w:r>
          </w:p>
        </w:tc>
        <w:tc>
          <w:tcPr>
            <w:tcW w:w="1241" w:type="dxa"/>
          </w:tcPr>
          <w:p w:rsidR="00FE0B9F" w:rsidRPr="00E6667A" w:rsidRDefault="00786CE4" w:rsidP="00786CE4">
            <w:pPr>
              <w:tabs>
                <w:tab w:val="left" w:pos="11057"/>
              </w:tabs>
            </w:pPr>
            <w:r>
              <w:t>Группа</w:t>
            </w:r>
            <w:r w:rsidR="00FE0B9F" w:rsidRPr="00E6667A">
              <w:t xml:space="preserve"> </w:t>
            </w:r>
            <w:r w:rsidR="00704835">
              <w:t>«</w:t>
            </w:r>
            <w:proofErr w:type="spellStart"/>
            <w:r w:rsidR="00704835">
              <w:t>Золотинка</w:t>
            </w:r>
            <w:proofErr w:type="spellEnd"/>
            <w:r>
              <w:t>»</w:t>
            </w:r>
            <w:r w:rsidR="00704835">
              <w:t>, «Солнышко»</w:t>
            </w:r>
          </w:p>
        </w:tc>
        <w:tc>
          <w:tcPr>
            <w:tcW w:w="1917" w:type="dxa"/>
          </w:tcPr>
          <w:p w:rsidR="00FE0B9F" w:rsidRPr="00E6667A" w:rsidRDefault="00FE0B9F" w:rsidP="00FE0B9F">
            <w:pPr>
              <w:tabs>
                <w:tab w:val="left" w:pos="11057"/>
              </w:tabs>
            </w:pPr>
            <w:r>
              <w:t>Беседа с педагогами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Pr="00FD7D0D" w:rsidRDefault="00FE0B9F" w:rsidP="00FE0B9F">
            <w:pPr>
              <w:tabs>
                <w:tab w:val="left" w:pos="11057"/>
              </w:tabs>
              <w:jc w:val="center"/>
            </w:pPr>
            <w:r>
              <w:t>2</w:t>
            </w:r>
          </w:p>
        </w:tc>
        <w:tc>
          <w:tcPr>
            <w:tcW w:w="2611" w:type="dxa"/>
            <w:gridSpan w:val="2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>
              <w:rPr>
                <w:color w:val="000000"/>
                <w:shd w:val="clear" w:color="auto" w:fill="FFFFFF"/>
              </w:rPr>
              <w:t>Соблюдение санитарно – гигиенического режима</w:t>
            </w:r>
            <w:r w:rsidRPr="00954FC1">
              <w:t xml:space="preserve"> </w:t>
            </w:r>
          </w:p>
        </w:tc>
        <w:tc>
          <w:tcPr>
            <w:tcW w:w="4253" w:type="dxa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>
              <w:rPr>
                <w:color w:val="000000"/>
                <w:shd w:val="clear" w:color="auto" w:fill="FFFFFF"/>
              </w:rPr>
              <w:t>Соблюдение правил мытья и обработки игрушек</w:t>
            </w:r>
          </w:p>
        </w:tc>
        <w:tc>
          <w:tcPr>
            <w:tcW w:w="1241" w:type="dxa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>
              <w:t>Все группы</w:t>
            </w:r>
          </w:p>
        </w:tc>
        <w:tc>
          <w:tcPr>
            <w:tcW w:w="1917" w:type="dxa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 w:rsidRPr="00954FC1">
              <w:t>Беседа с педагогами.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Pr="00FD7D0D" w:rsidRDefault="00FE0B9F" w:rsidP="00FE0B9F">
            <w:pPr>
              <w:tabs>
                <w:tab w:val="left" w:pos="11057"/>
              </w:tabs>
              <w:jc w:val="center"/>
            </w:pPr>
            <w:r>
              <w:t>3</w:t>
            </w:r>
          </w:p>
        </w:tc>
        <w:tc>
          <w:tcPr>
            <w:tcW w:w="2611" w:type="dxa"/>
            <w:gridSpan w:val="2"/>
          </w:tcPr>
          <w:p w:rsidR="00FE0B9F" w:rsidRPr="00686660" w:rsidRDefault="00FE0B9F" w:rsidP="00786CE4">
            <w:pPr>
              <w:tabs>
                <w:tab w:val="left" w:pos="11057"/>
              </w:tabs>
            </w:pPr>
            <w:r>
              <w:t xml:space="preserve">Контроль </w:t>
            </w:r>
            <w:r w:rsidRPr="004B772C">
              <w:t xml:space="preserve">работы </w:t>
            </w:r>
            <w:r w:rsidR="00786CE4">
              <w:t>КЦ, ПМПК</w:t>
            </w:r>
          </w:p>
        </w:tc>
        <w:tc>
          <w:tcPr>
            <w:tcW w:w="4253" w:type="dxa"/>
          </w:tcPr>
          <w:p w:rsidR="00FE0B9F" w:rsidRPr="00686660" w:rsidRDefault="00FE0B9F" w:rsidP="00FE0B9F">
            <w:pPr>
              <w:tabs>
                <w:tab w:val="left" w:pos="11057"/>
              </w:tabs>
            </w:pPr>
            <w:r w:rsidRPr="00CD398B">
              <w:rPr>
                <w:szCs w:val="28"/>
              </w:rPr>
              <w:t>Организация и проведение</w:t>
            </w:r>
            <w:r>
              <w:rPr>
                <w:szCs w:val="28"/>
              </w:rPr>
              <w:t xml:space="preserve"> коррекционно-образовательной деятельности, ведение документации</w:t>
            </w:r>
          </w:p>
        </w:tc>
        <w:tc>
          <w:tcPr>
            <w:tcW w:w="1241" w:type="dxa"/>
          </w:tcPr>
          <w:p w:rsidR="00FE0B9F" w:rsidRPr="00686660" w:rsidRDefault="00FE0B9F" w:rsidP="00FE0B9F">
            <w:pPr>
              <w:tabs>
                <w:tab w:val="left" w:pos="11057"/>
              </w:tabs>
            </w:pPr>
          </w:p>
        </w:tc>
        <w:tc>
          <w:tcPr>
            <w:tcW w:w="1917" w:type="dxa"/>
          </w:tcPr>
          <w:p w:rsidR="00FE0B9F" w:rsidRPr="00686660" w:rsidRDefault="00FE0B9F" w:rsidP="00FE0B9F">
            <w:pPr>
              <w:tabs>
                <w:tab w:val="left" w:pos="11057"/>
              </w:tabs>
            </w:pPr>
            <w:r w:rsidRPr="00BA0B09">
              <w:t xml:space="preserve">Беседа с </w:t>
            </w:r>
            <w:r>
              <w:t>учителем-логопедом</w:t>
            </w:r>
          </w:p>
        </w:tc>
      </w:tr>
      <w:tr w:rsidR="00FE0B9F" w:rsidRPr="002F15B4" w:rsidTr="00212598">
        <w:trPr>
          <w:cantSplit/>
          <w:trHeight w:val="518"/>
        </w:trPr>
        <w:tc>
          <w:tcPr>
            <w:tcW w:w="576" w:type="dxa"/>
          </w:tcPr>
          <w:p w:rsidR="00FE0B9F" w:rsidRPr="002F15B4" w:rsidRDefault="00FE0B9F" w:rsidP="00FE0B9F">
            <w:pPr>
              <w:tabs>
                <w:tab w:val="left" w:pos="11057"/>
              </w:tabs>
              <w:jc w:val="center"/>
            </w:pPr>
            <w:r>
              <w:t>4</w:t>
            </w:r>
          </w:p>
        </w:tc>
        <w:tc>
          <w:tcPr>
            <w:tcW w:w="2611" w:type="dxa"/>
            <w:gridSpan w:val="2"/>
          </w:tcPr>
          <w:p w:rsidR="00FE0B9F" w:rsidRPr="002F15B4" w:rsidRDefault="00FE0B9F" w:rsidP="00FE0B9F">
            <w:pPr>
              <w:tabs>
                <w:tab w:val="left" w:pos="2820"/>
              </w:tabs>
            </w:pPr>
            <w:r w:rsidRPr="00954FC1">
              <w:t>Развивающая предметно-пространственная среда.</w:t>
            </w:r>
          </w:p>
        </w:tc>
        <w:tc>
          <w:tcPr>
            <w:tcW w:w="4253" w:type="dxa"/>
          </w:tcPr>
          <w:p w:rsidR="00FE0B9F" w:rsidRPr="002F15B4" w:rsidRDefault="00FE0B9F" w:rsidP="00FE0B9F">
            <w:pPr>
              <w:tabs>
                <w:tab w:val="left" w:pos="11057"/>
              </w:tabs>
            </w:pPr>
            <w:r>
              <w:rPr>
                <w:color w:val="000000"/>
                <w:shd w:val="clear" w:color="auto" w:fill="FFFFFF"/>
              </w:rPr>
              <w:t>Анализ состояния РППС в группах</w:t>
            </w:r>
          </w:p>
        </w:tc>
        <w:tc>
          <w:tcPr>
            <w:tcW w:w="1241" w:type="dxa"/>
          </w:tcPr>
          <w:p w:rsidR="00FE0B9F" w:rsidRPr="002F15B4" w:rsidRDefault="00FE0B9F" w:rsidP="00FE0B9F">
            <w:pPr>
              <w:tabs>
                <w:tab w:val="left" w:pos="11057"/>
              </w:tabs>
            </w:pPr>
            <w:r>
              <w:t>Все группы</w:t>
            </w:r>
          </w:p>
        </w:tc>
        <w:tc>
          <w:tcPr>
            <w:tcW w:w="1917" w:type="dxa"/>
          </w:tcPr>
          <w:p w:rsidR="00FE0B9F" w:rsidRPr="004C7660" w:rsidRDefault="00FE0B9F" w:rsidP="00FE0B9F">
            <w:pPr>
              <w:tabs>
                <w:tab w:val="left" w:pos="11057"/>
              </w:tabs>
              <w:rPr>
                <w:rStyle w:val="ac"/>
                <w:i w:val="0"/>
              </w:rPr>
            </w:pPr>
            <w:r w:rsidRPr="00954FC1">
              <w:t>Беседа с педагогами</w:t>
            </w:r>
          </w:p>
        </w:tc>
      </w:tr>
      <w:tr w:rsidR="00FE0B9F" w:rsidRPr="002F15B4" w:rsidTr="00212598">
        <w:trPr>
          <w:cantSplit/>
          <w:trHeight w:val="518"/>
        </w:trPr>
        <w:tc>
          <w:tcPr>
            <w:tcW w:w="576" w:type="dxa"/>
          </w:tcPr>
          <w:p w:rsidR="00FE0B9F" w:rsidRPr="002F15B4" w:rsidRDefault="00FE0B9F" w:rsidP="00FE0B9F">
            <w:pPr>
              <w:tabs>
                <w:tab w:val="left" w:pos="11057"/>
              </w:tabs>
              <w:jc w:val="center"/>
            </w:pPr>
            <w:r>
              <w:t>5</w:t>
            </w:r>
          </w:p>
        </w:tc>
        <w:tc>
          <w:tcPr>
            <w:tcW w:w="2611" w:type="dxa"/>
            <w:gridSpan w:val="2"/>
          </w:tcPr>
          <w:p w:rsidR="00FE0B9F" w:rsidRPr="00954FC1" w:rsidRDefault="00FE0B9F" w:rsidP="00FE0B9F">
            <w:pPr>
              <w:tabs>
                <w:tab w:val="left" w:pos="2820"/>
              </w:tabs>
            </w:pPr>
            <w:r w:rsidRPr="00954FC1">
              <w:t>Образовательная деятельность</w:t>
            </w:r>
          </w:p>
        </w:tc>
        <w:tc>
          <w:tcPr>
            <w:tcW w:w="4253" w:type="dxa"/>
          </w:tcPr>
          <w:p w:rsidR="00FE0B9F" w:rsidRDefault="00FE0B9F" w:rsidP="00FE0B9F">
            <w:pPr>
              <w:tabs>
                <w:tab w:val="left" w:pos="11057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ООД</w:t>
            </w:r>
          </w:p>
        </w:tc>
        <w:tc>
          <w:tcPr>
            <w:tcW w:w="1241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 xml:space="preserve">Все группы </w:t>
            </w:r>
          </w:p>
        </w:tc>
        <w:tc>
          <w:tcPr>
            <w:tcW w:w="1917" w:type="dxa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 w:rsidRPr="00954FC1">
              <w:t>Беседа с педагогами</w:t>
            </w:r>
          </w:p>
        </w:tc>
      </w:tr>
      <w:tr w:rsidR="00FE0B9F" w:rsidRPr="00FD7D0D" w:rsidTr="00212598">
        <w:trPr>
          <w:cantSplit/>
          <w:trHeight w:val="367"/>
        </w:trPr>
        <w:tc>
          <w:tcPr>
            <w:tcW w:w="10598" w:type="dxa"/>
            <w:gridSpan w:val="6"/>
          </w:tcPr>
          <w:p w:rsidR="00FE0B9F" w:rsidRPr="00FD7D0D" w:rsidRDefault="00FE0B9F" w:rsidP="00212598">
            <w:pPr>
              <w:pStyle w:val="2"/>
              <w:spacing w:before="120"/>
              <w:jc w:val="center"/>
              <w:rPr>
                <w:b w:val="0"/>
                <w:sz w:val="24"/>
                <w:szCs w:val="24"/>
              </w:rPr>
            </w:pPr>
            <w:r>
              <w:rPr>
                <w:szCs w:val="28"/>
              </w:rPr>
              <w:t>Январь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Pr="00FD7D0D" w:rsidRDefault="00FE0B9F" w:rsidP="00FE0B9F">
            <w:pPr>
              <w:tabs>
                <w:tab w:val="left" w:pos="11057"/>
              </w:tabs>
              <w:jc w:val="center"/>
            </w:pPr>
            <w:r>
              <w:t>1</w:t>
            </w:r>
          </w:p>
        </w:tc>
        <w:tc>
          <w:tcPr>
            <w:tcW w:w="2611" w:type="dxa"/>
            <w:gridSpan w:val="2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>
              <w:t>Взаимодействие с родителями</w:t>
            </w:r>
          </w:p>
        </w:tc>
        <w:tc>
          <w:tcPr>
            <w:tcW w:w="4253" w:type="dxa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 w:rsidRPr="00954FC1">
              <w:t>Выявить своевременность оформления информаци</w:t>
            </w:r>
            <w:r>
              <w:t>онных стендов</w:t>
            </w:r>
            <w:r w:rsidRPr="00954FC1">
              <w:t xml:space="preserve"> для родителей (меню, занятия, детские работы и др.)</w:t>
            </w:r>
          </w:p>
        </w:tc>
        <w:tc>
          <w:tcPr>
            <w:tcW w:w="1241" w:type="dxa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 w:rsidRPr="00954FC1">
              <w:t>Все группы</w:t>
            </w:r>
          </w:p>
        </w:tc>
        <w:tc>
          <w:tcPr>
            <w:tcW w:w="1917" w:type="dxa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 w:rsidRPr="00954FC1">
              <w:t>Беседа с педагогами.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Pr="00FD7D0D" w:rsidRDefault="00FE0B9F" w:rsidP="00FE0B9F">
            <w:pPr>
              <w:tabs>
                <w:tab w:val="left" w:pos="11057"/>
              </w:tabs>
              <w:jc w:val="center"/>
            </w:pPr>
            <w:r>
              <w:t>2</w:t>
            </w:r>
          </w:p>
        </w:tc>
        <w:tc>
          <w:tcPr>
            <w:tcW w:w="2611" w:type="dxa"/>
            <w:gridSpan w:val="2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 w:rsidRPr="00954FC1">
              <w:t xml:space="preserve">Анализ сведений, предоставленных  учителями  школы № </w:t>
            </w:r>
            <w:r>
              <w:t>3</w:t>
            </w:r>
            <w:r w:rsidRPr="00954FC1">
              <w:t>по итогам адаптации и успеваемости выпускников ДОУ в 1-м классе школы.</w:t>
            </w:r>
          </w:p>
        </w:tc>
        <w:tc>
          <w:tcPr>
            <w:tcW w:w="4253" w:type="dxa"/>
          </w:tcPr>
          <w:p w:rsidR="00FE0B9F" w:rsidRPr="00954FC1" w:rsidRDefault="00FE0B9F" w:rsidP="00FE0B9F">
            <w:pPr>
              <w:tabs>
                <w:tab w:val="left" w:pos="11057"/>
              </w:tabs>
              <w:rPr>
                <w:szCs w:val="28"/>
              </w:rPr>
            </w:pPr>
            <w:r w:rsidRPr="00954FC1">
              <w:rPr>
                <w:szCs w:val="28"/>
              </w:rPr>
              <w:t>Сравнить результаты успеваемости детей в ДОУ и в 1 классе школы, учесть пожелания учителей по совершенствованию учебно-воспитательного процесса в ДОУ.</w:t>
            </w:r>
          </w:p>
        </w:tc>
        <w:tc>
          <w:tcPr>
            <w:tcW w:w="1241" w:type="dxa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 w:rsidRPr="00954FC1">
              <w:t xml:space="preserve">Выпускники подготовительных групп </w:t>
            </w:r>
          </w:p>
        </w:tc>
        <w:tc>
          <w:tcPr>
            <w:tcW w:w="1917" w:type="dxa"/>
          </w:tcPr>
          <w:p w:rsidR="00FE0B9F" w:rsidRPr="00954FC1" w:rsidRDefault="00FE0B9F" w:rsidP="00FE0B9F">
            <w:pPr>
              <w:tabs>
                <w:tab w:val="left" w:pos="11057"/>
              </w:tabs>
            </w:pP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Pr="00FD7D0D" w:rsidRDefault="00FE0B9F" w:rsidP="00FE0B9F">
            <w:pPr>
              <w:tabs>
                <w:tab w:val="left" w:pos="11057"/>
              </w:tabs>
              <w:jc w:val="center"/>
            </w:pPr>
            <w:r>
              <w:t>3</w:t>
            </w:r>
          </w:p>
        </w:tc>
        <w:tc>
          <w:tcPr>
            <w:tcW w:w="2611" w:type="dxa"/>
            <w:gridSpan w:val="2"/>
          </w:tcPr>
          <w:p w:rsidR="00FE0B9F" w:rsidRPr="00E6667A" w:rsidRDefault="00FE0B9F" w:rsidP="00FE0B9F">
            <w:pPr>
              <w:tabs>
                <w:tab w:val="left" w:pos="11057"/>
              </w:tabs>
              <w:rPr>
                <w:color w:val="C00000"/>
              </w:rPr>
            </w:pPr>
            <w:r w:rsidRPr="00954FC1">
              <w:t>Режим дня</w:t>
            </w:r>
          </w:p>
        </w:tc>
        <w:tc>
          <w:tcPr>
            <w:tcW w:w="4253" w:type="dxa"/>
          </w:tcPr>
          <w:p w:rsidR="00FE0B9F" w:rsidRPr="00954FC1" w:rsidRDefault="00FE0B9F" w:rsidP="00FE0B9F">
            <w:pPr>
              <w:tabs>
                <w:tab w:val="left" w:pos="5055"/>
              </w:tabs>
            </w:pPr>
            <w:r w:rsidRPr="00954FC1">
              <w:t>Анализ проведения гимнастики после сна</w:t>
            </w:r>
          </w:p>
        </w:tc>
        <w:tc>
          <w:tcPr>
            <w:tcW w:w="1241" w:type="dxa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>
              <w:t>Средние, старшие г</w:t>
            </w:r>
            <w:r w:rsidRPr="00954FC1">
              <w:t xml:space="preserve">руппы </w:t>
            </w:r>
          </w:p>
        </w:tc>
        <w:tc>
          <w:tcPr>
            <w:tcW w:w="1917" w:type="dxa"/>
          </w:tcPr>
          <w:p w:rsidR="00FE0B9F" w:rsidRPr="00954FC1" w:rsidRDefault="00FE0B9F" w:rsidP="00FE0B9F">
            <w:pPr>
              <w:tabs>
                <w:tab w:val="left" w:pos="11057"/>
              </w:tabs>
            </w:pPr>
            <w:r w:rsidRPr="00954FC1">
              <w:t>Беседа с педагогами</w:t>
            </w:r>
          </w:p>
        </w:tc>
      </w:tr>
      <w:tr w:rsidR="00FE0B9F" w:rsidRPr="00FD7D0D" w:rsidTr="00212598">
        <w:trPr>
          <w:cantSplit/>
          <w:trHeight w:val="506"/>
        </w:trPr>
        <w:tc>
          <w:tcPr>
            <w:tcW w:w="576" w:type="dxa"/>
          </w:tcPr>
          <w:p w:rsidR="00FE0B9F" w:rsidRPr="00FD7D0D" w:rsidRDefault="00FE0B9F" w:rsidP="00FE0B9F">
            <w:pPr>
              <w:tabs>
                <w:tab w:val="left" w:pos="11057"/>
              </w:tabs>
              <w:jc w:val="center"/>
            </w:pPr>
            <w:r>
              <w:t>4</w:t>
            </w:r>
          </w:p>
        </w:tc>
        <w:tc>
          <w:tcPr>
            <w:tcW w:w="2611" w:type="dxa"/>
            <w:gridSpan w:val="2"/>
          </w:tcPr>
          <w:p w:rsidR="00FE0B9F" w:rsidRDefault="00FE0B9F" w:rsidP="00FE0B9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t>Документация</w:t>
            </w:r>
          </w:p>
        </w:tc>
        <w:tc>
          <w:tcPr>
            <w:tcW w:w="4253" w:type="dxa"/>
          </w:tcPr>
          <w:p w:rsidR="00FE0B9F" w:rsidRDefault="00FE0B9F" w:rsidP="00FE0B9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B4655">
              <w:t>Анализ перспективных и календарных планов воспитательно-образовательной работы</w:t>
            </w:r>
            <w:r>
              <w:rPr>
                <w:rStyle w:val="c1"/>
                <w:color w:val="000000"/>
              </w:rPr>
              <w:t xml:space="preserve"> специалистов</w:t>
            </w:r>
          </w:p>
        </w:tc>
        <w:tc>
          <w:tcPr>
            <w:tcW w:w="1241" w:type="dxa"/>
          </w:tcPr>
          <w:p w:rsidR="00FE0B9F" w:rsidRPr="00E6667A" w:rsidRDefault="00FE0B9F" w:rsidP="00FE0B9F">
            <w:pPr>
              <w:tabs>
                <w:tab w:val="left" w:pos="11057"/>
              </w:tabs>
              <w:rPr>
                <w:color w:val="C00000"/>
              </w:rPr>
            </w:pPr>
            <w:r>
              <w:rPr>
                <w:rStyle w:val="c1"/>
                <w:color w:val="000000"/>
              </w:rPr>
              <w:t>Специалисты</w:t>
            </w:r>
          </w:p>
        </w:tc>
        <w:tc>
          <w:tcPr>
            <w:tcW w:w="1917" w:type="dxa"/>
          </w:tcPr>
          <w:p w:rsidR="00FE0B9F" w:rsidRPr="00E6667A" w:rsidRDefault="00FE0B9F" w:rsidP="00FE0B9F">
            <w:pPr>
              <w:tabs>
                <w:tab w:val="left" w:pos="11057"/>
              </w:tabs>
              <w:rPr>
                <w:color w:val="C00000"/>
              </w:rPr>
            </w:pPr>
            <w:r w:rsidRPr="00954FC1">
              <w:t>Беседа с</w:t>
            </w:r>
            <w:r>
              <w:t>о</w:t>
            </w:r>
            <w:r w:rsidRPr="00954FC1">
              <w:t xml:space="preserve"> </w:t>
            </w:r>
            <w:r>
              <w:t>специалистами</w:t>
            </w:r>
            <w:r w:rsidRPr="00954FC1">
              <w:t>.</w:t>
            </w:r>
          </w:p>
        </w:tc>
      </w:tr>
      <w:tr w:rsidR="00FE0B9F" w:rsidRPr="00FD7D0D" w:rsidTr="00212598">
        <w:trPr>
          <w:cantSplit/>
          <w:trHeight w:val="506"/>
        </w:trPr>
        <w:tc>
          <w:tcPr>
            <w:tcW w:w="576" w:type="dxa"/>
          </w:tcPr>
          <w:p w:rsidR="00FE0B9F" w:rsidRDefault="00FE0B9F" w:rsidP="00FE0B9F">
            <w:pPr>
              <w:tabs>
                <w:tab w:val="left" w:pos="11057"/>
              </w:tabs>
              <w:jc w:val="center"/>
            </w:pPr>
            <w:r>
              <w:t>5</w:t>
            </w:r>
          </w:p>
        </w:tc>
        <w:tc>
          <w:tcPr>
            <w:tcW w:w="2611" w:type="dxa"/>
            <w:gridSpan w:val="2"/>
          </w:tcPr>
          <w:p w:rsidR="00FE0B9F" w:rsidRPr="009F1EE2" w:rsidRDefault="00FE0B9F" w:rsidP="00FE0B9F">
            <w:pPr>
              <w:tabs>
                <w:tab w:val="left" w:pos="11057"/>
              </w:tabs>
            </w:pPr>
            <w:r w:rsidRPr="009F1EE2">
              <w:t>Проведение каникулярной недели</w:t>
            </w:r>
          </w:p>
        </w:tc>
        <w:tc>
          <w:tcPr>
            <w:tcW w:w="4253" w:type="dxa"/>
          </w:tcPr>
          <w:p w:rsidR="00FE0B9F" w:rsidRPr="009F1EE2" w:rsidRDefault="00FE0B9F" w:rsidP="00FE0B9F">
            <w:pPr>
              <w:tabs>
                <w:tab w:val="left" w:pos="11057"/>
              </w:tabs>
            </w:pPr>
            <w:r w:rsidRPr="009F1EE2">
              <w:t>Организация работы с детьми во время каникул</w:t>
            </w:r>
          </w:p>
        </w:tc>
        <w:tc>
          <w:tcPr>
            <w:tcW w:w="1241" w:type="dxa"/>
          </w:tcPr>
          <w:p w:rsidR="00FE0B9F" w:rsidRDefault="00FE0B9F" w:rsidP="00FE0B9F">
            <w:pPr>
              <w:tabs>
                <w:tab w:val="left" w:pos="11057"/>
              </w:tabs>
            </w:pPr>
            <w:r>
              <w:t>Группы дошкольного возраста</w:t>
            </w:r>
          </w:p>
        </w:tc>
        <w:tc>
          <w:tcPr>
            <w:tcW w:w="1917" w:type="dxa"/>
          </w:tcPr>
          <w:p w:rsidR="00FE0B9F" w:rsidRPr="00D62F7B" w:rsidRDefault="00FE0B9F" w:rsidP="00FE0B9F">
            <w:pPr>
              <w:tabs>
                <w:tab w:val="left" w:pos="11057"/>
              </w:tabs>
            </w:pPr>
            <w:r>
              <w:t>Информирование педагогов</w:t>
            </w:r>
          </w:p>
        </w:tc>
      </w:tr>
      <w:tr w:rsidR="00FE0B9F" w:rsidRPr="00FD7D0D" w:rsidTr="00212598">
        <w:trPr>
          <w:cantSplit/>
          <w:trHeight w:val="295"/>
        </w:trPr>
        <w:tc>
          <w:tcPr>
            <w:tcW w:w="10598" w:type="dxa"/>
            <w:gridSpan w:val="6"/>
          </w:tcPr>
          <w:p w:rsidR="00FE0B9F" w:rsidRPr="00FD7D0D" w:rsidRDefault="00FE0B9F" w:rsidP="00212598">
            <w:pPr>
              <w:pStyle w:val="2"/>
              <w:spacing w:before="120"/>
              <w:jc w:val="center"/>
              <w:rPr>
                <w:b w:val="0"/>
                <w:sz w:val="24"/>
                <w:szCs w:val="24"/>
              </w:rPr>
            </w:pPr>
            <w:r>
              <w:rPr>
                <w:szCs w:val="28"/>
              </w:rPr>
              <w:t>Февраль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Pr="00CD398B" w:rsidRDefault="003B648B" w:rsidP="00FE0B9F">
            <w:pPr>
              <w:tabs>
                <w:tab w:val="center" w:pos="7688"/>
                <w:tab w:val="left" w:pos="9000"/>
                <w:tab w:val="left" w:pos="11057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11" w:type="dxa"/>
            <w:gridSpan w:val="2"/>
          </w:tcPr>
          <w:p w:rsidR="00FE0B9F" w:rsidRPr="00FD7D0D" w:rsidRDefault="00FE0B9F" w:rsidP="00FE0B9F">
            <w:pPr>
              <w:tabs>
                <w:tab w:val="left" w:pos="11057"/>
              </w:tabs>
            </w:pPr>
            <w:r>
              <w:t>Организация образовательной деятельности по направлению «Физическая культура»</w:t>
            </w:r>
          </w:p>
        </w:tc>
        <w:tc>
          <w:tcPr>
            <w:tcW w:w="4253" w:type="dxa"/>
          </w:tcPr>
          <w:p w:rsidR="00FE0B9F" w:rsidRPr="00FD7D0D" w:rsidRDefault="00FE0B9F" w:rsidP="00FE0B9F">
            <w:pPr>
              <w:tabs>
                <w:tab w:val="left" w:pos="11057"/>
              </w:tabs>
            </w:pPr>
            <w:r>
              <w:t>Выявление уровня организации образовательной деятельности, двигательных умений воспитанников</w:t>
            </w:r>
          </w:p>
        </w:tc>
        <w:tc>
          <w:tcPr>
            <w:tcW w:w="1241" w:type="dxa"/>
          </w:tcPr>
          <w:p w:rsidR="00FE0B9F" w:rsidRPr="00FD7D0D" w:rsidRDefault="00FE0B9F" w:rsidP="00FE0B9F">
            <w:pPr>
              <w:tabs>
                <w:tab w:val="left" w:pos="11057"/>
              </w:tabs>
            </w:pPr>
            <w:r>
              <w:t>Группы раннего возраста</w:t>
            </w:r>
          </w:p>
        </w:tc>
        <w:tc>
          <w:tcPr>
            <w:tcW w:w="1917" w:type="dxa"/>
          </w:tcPr>
          <w:p w:rsidR="00FE0B9F" w:rsidRPr="00FD7D0D" w:rsidRDefault="00FE0B9F" w:rsidP="00FE0B9F">
            <w:pPr>
              <w:tabs>
                <w:tab w:val="left" w:pos="11057"/>
              </w:tabs>
            </w:pPr>
            <w:r w:rsidRPr="00FD7D0D">
              <w:t>Беседа с педагогами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Pr="00CD398B" w:rsidRDefault="003B648B" w:rsidP="00FE0B9F">
            <w:pPr>
              <w:tabs>
                <w:tab w:val="center" w:pos="7688"/>
                <w:tab w:val="left" w:pos="9000"/>
                <w:tab w:val="left" w:pos="11057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11" w:type="dxa"/>
            <w:gridSpan w:val="2"/>
          </w:tcPr>
          <w:p w:rsidR="00FE0B9F" w:rsidRPr="00BB1654" w:rsidRDefault="00FE0B9F" w:rsidP="00FE0B9F">
            <w:pPr>
              <w:tabs>
                <w:tab w:val="left" w:pos="11057"/>
              </w:tabs>
            </w:pPr>
            <w:r w:rsidRPr="00BB1654">
              <w:t xml:space="preserve">Режим дня </w:t>
            </w:r>
          </w:p>
        </w:tc>
        <w:tc>
          <w:tcPr>
            <w:tcW w:w="4253" w:type="dxa"/>
          </w:tcPr>
          <w:p w:rsidR="00FE0B9F" w:rsidRPr="00BB1654" w:rsidRDefault="00FE0B9F" w:rsidP="00FE0B9F">
            <w:pPr>
              <w:tabs>
                <w:tab w:val="left" w:pos="11057"/>
              </w:tabs>
            </w:pPr>
            <w:r w:rsidRPr="00BB1654">
              <w:t>Проведение утренней гимнастики</w:t>
            </w:r>
          </w:p>
        </w:tc>
        <w:tc>
          <w:tcPr>
            <w:tcW w:w="1241" w:type="dxa"/>
          </w:tcPr>
          <w:p w:rsidR="00FE0B9F" w:rsidRPr="00BB1654" w:rsidRDefault="00FE0B9F" w:rsidP="00FE0B9F">
            <w:r w:rsidRPr="00BB1654">
              <w:t>Группы раннего возраста</w:t>
            </w:r>
          </w:p>
        </w:tc>
        <w:tc>
          <w:tcPr>
            <w:tcW w:w="1917" w:type="dxa"/>
          </w:tcPr>
          <w:p w:rsidR="00FE0B9F" w:rsidRPr="00BB1654" w:rsidRDefault="00FE0B9F" w:rsidP="00FE0B9F">
            <w:pPr>
              <w:tabs>
                <w:tab w:val="left" w:pos="11057"/>
              </w:tabs>
            </w:pPr>
            <w:r>
              <w:t>Беседа с педагогами</w:t>
            </w:r>
          </w:p>
        </w:tc>
      </w:tr>
      <w:tr w:rsidR="00FE0B9F" w:rsidRPr="00D62F7B" w:rsidTr="00212598">
        <w:trPr>
          <w:cantSplit/>
          <w:trHeight w:val="518"/>
        </w:trPr>
        <w:tc>
          <w:tcPr>
            <w:tcW w:w="576" w:type="dxa"/>
          </w:tcPr>
          <w:p w:rsidR="00FE0B9F" w:rsidRPr="00CD398B" w:rsidRDefault="003B648B" w:rsidP="00FE0B9F">
            <w:pPr>
              <w:tabs>
                <w:tab w:val="center" w:pos="7688"/>
                <w:tab w:val="left" w:pos="9000"/>
                <w:tab w:val="left" w:pos="11057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611" w:type="dxa"/>
            <w:gridSpan w:val="2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5A30FB">
              <w:t>Режим дня</w:t>
            </w:r>
          </w:p>
        </w:tc>
        <w:tc>
          <w:tcPr>
            <w:tcW w:w="4253" w:type="dxa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5A30FB">
              <w:t>Организация двигательной деятельности детей во время прогулки</w:t>
            </w:r>
          </w:p>
        </w:tc>
        <w:tc>
          <w:tcPr>
            <w:tcW w:w="1241" w:type="dxa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5A30FB">
              <w:t>Все группы</w:t>
            </w:r>
          </w:p>
        </w:tc>
        <w:tc>
          <w:tcPr>
            <w:tcW w:w="1917" w:type="dxa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5A30FB">
              <w:t>Информирование педагогов</w:t>
            </w:r>
          </w:p>
        </w:tc>
      </w:tr>
      <w:tr w:rsidR="00FE0B9F" w:rsidRPr="00FD7D0D" w:rsidTr="00212598">
        <w:trPr>
          <w:cantSplit/>
          <w:trHeight w:val="414"/>
        </w:trPr>
        <w:tc>
          <w:tcPr>
            <w:tcW w:w="10598" w:type="dxa"/>
            <w:gridSpan w:val="6"/>
          </w:tcPr>
          <w:p w:rsidR="00FE0B9F" w:rsidRPr="00FE0B9F" w:rsidRDefault="00FE0B9F" w:rsidP="00212598">
            <w:pPr>
              <w:tabs>
                <w:tab w:val="center" w:pos="7688"/>
                <w:tab w:val="left" w:pos="9000"/>
                <w:tab w:val="left" w:pos="11057"/>
              </w:tabs>
              <w:spacing w:before="120"/>
              <w:jc w:val="center"/>
              <w:rPr>
                <w:color w:val="0070C0"/>
                <w:szCs w:val="28"/>
              </w:rPr>
            </w:pPr>
            <w:r w:rsidRPr="00FE0B9F">
              <w:rPr>
                <w:b/>
                <w:color w:val="0070C0"/>
                <w:sz w:val="28"/>
                <w:szCs w:val="28"/>
              </w:rPr>
              <w:t>Март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Pr="00FD7D0D" w:rsidRDefault="00FE0B9F" w:rsidP="00FE0B9F">
            <w:pPr>
              <w:tabs>
                <w:tab w:val="left" w:pos="11057"/>
              </w:tabs>
              <w:jc w:val="center"/>
            </w:pPr>
            <w:r>
              <w:t>1</w:t>
            </w:r>
          </w:p>
        </w:tc>
        <w:tc>
          <w:tcPr>
            <w:tcW w:w="2611" w:type="dxa"/>
            <w:gridSpan w:val="2"/>
          </w:tcPr>
          <w:p w:rsidR="00FE0B9F" w:rsidRPr="00065C67" w:rsidRDefault="00FE0B9F" w:rsidP="00FE0B9F">
            <w:pPr>
              <w:tabs>
                <w:tab w:val="center" w:pos="7688"/>
                <w:tab w:val="left" w:pos="9000"/>
                <w:tab w:val="left" w:pos="11057"/>
              </w:tabs>
              <w:rPr>
                <w:sz w:val="28"/>
                <w:szCs w:val="28"/>
              </w:rPr>
            </w:pPr>
            <w:r w:rsidRPr="00065C67">
              <w:t>Режим дня</w:t>
            </w:r>
          </w:p>
        </w:tc>
        <w:tc>
          <w:tcPr>
            <w:tcW w:w="4253" w:type="dxa"/>
          </w:tcPr>
          <w:p w:rsidR="00FE0B9F" w:rsidRPr="00065C67" w:rsidRDefault="00FE0B9F" w:rsidP="00FE0B9F">
            <w:pPr>
              <w:tabs>
                <w:tab w:val="center" w:pos="7688"/>
                <w:tab w:val="left" w:pos="9000"/>
                <w:tab w:val="left" w:pos="11057"/>
              </w:tabs>
              <w:rPr>
                <w:sz w:val="28"/>
                <w:szCs w:val="28"/>
              </w:rPr>
            </w:pPr>
            <w:r w:rsidRPr="00065C67">
              <w:rPr>
                <w:szCs w:val="28"/>
              </w:rPr>
              <w:t>Проанализировать время и виды самостоятельной деятельности детей в режиме дня</w:t>
            </w:r>
          </w:p>
        </w:tc>
        <w:tc>
          <w:tcPr>
            <w:tcW w:w="1241" w:type="dxa"/>
          </w:tcPr>
          <w:p w:rsidR="00FE0B9F" w:rsidRPr="00065C67" w:rsidRDefault="00FE0B9F" w:rsidP="00FE0B9F">
            <w:pPr>
              <w:tabs>
                <w:tab w:val="center" w:pos="7688"/>
                <w:tab w:val="left" w:pos="9000"/>
                <w:tab w:val="left" w:pos="11057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Все г</w:t>
            </w:r>
            <w:r w:rsidRPr="00065C67">
              <w:rPr>
                <w:szCs w:val="28"/>
              </w:rPr>
              <w:t xml:space="preserve">руппы </w:t>
            </w:r>
          </w:p>
        </w:tc>
        <w:tc>
          <w:tcPr>
            <w:tcW w:w="1917" w:type="dxa"/>
          </w:tcPr>
          <w:p w:rsidR="00FE0B9F" w:rsidRPr="00065C67" w:rsidRDefault="00FE0B9F" w:rsidP="00FE0B9F">
            <w:pPr>
              <w:tabs>
                <w:tab w:val="center" w:pos="7688"/>
                <w:tab w:val="left" w:pos="9000"/>
                <w:tab w:val="left" w:pos="11057"/>
              </w:tabs>
            </w:pPr>
            <w:r w:rsidRPr="00065C67">
              <w:t>Информирование педагогов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Pr="00FD7D0D" w:rsidRDefault="00FE0B9F" w:rsidP="00FE0B9F">
            <w:pPr>
              <w:tabs>
                <w:tab w:val="left" w:pos="11057"/>
              </w:tabs>
              <w:jc w:val="center"/>
            </w:pPr>
            <w:r>
              <w:t>2</w:t>
            </w:r>
          </w:p>
        </w:tc>
        <w:tc>
          <w:tcPr>
            <w:tcW w:w="2611" w:type="dxa"/>
            <w:gridSpan w:val="2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>
              <w:t>Совместная деятельность</w:t>
            </w:r>
          </w:p>
        </w:tc>
        <w:tc>
          <w:tcPr>
            <w:tcW w:w="4253" w:type="dxa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EB34D5">
              <w:t>Решение задач познавательного развития детей в</w:t>
            </w:r>
            <w:r>
              <w:t xml:space="preserve"> процессе бытовой деятельности</w:t>
            </w:r>
            <w:r w:rsidRPr="00EB34D5">
              <w:t xml:space="preserve"> </w:t>
            </w:r>
          </w:p>
        </w:tc>
        <w:tc>
          <w:tcPr>
            <w:tcW w:w="1241" w:type="dxa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BB1654">
              <w:t xml:space="preserve">Группы </w:t>
            </w:r>
            <w:proofErr w:type="spellStart"/>
            <w:r>
              <w:t>младшего</w:t>
            </w:r>
            <w:r w:rsidRPr="00BB1654">
              <w:t>возраста</w:t>
            </w:r>
            <w:proofErr w:type="spellEnd"/>
          </w:p>
        </w:tc>
        <w:tc>
          <w:tcPr>
            <w:tcW w:w="1917" w:type="dxa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BA0B09">
              <w:t>Беседа с педагогами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Pr="00FD7D0D" w:rsidRDefault="00FE0B9F" w:rsidP="00FE0B9F">
            <w:pPr>
              <w:tabs>
                <w:tab w:val="left" w:pos="11057"/>
              </w:tabs>
              <w:jc w:val="center"/>
            </w:pPr>
            <w:r>
              <w:t>3</w:t>
            </w:r>
          </w:p>
        </w:tc>
        <w:tc>
          <w:tcPr>
            <w:tcW w:w="2611" w:type="dxa"/>
            <w:gridSpan w:val="2"/>
          </w:tcPr>
          <w:p w:rsidR="00FE0B9F" w:rsidRPr="00BA0B09" w:rsidRDefault="00FE0B9F" w:rsidP="00FE0B9F">
            <w:pPr>
              <w:tabs>
                <w:tab w:val="left" w:pos="11057"/>
              </w:tabs>
            </w:pPr>
            <w:r w:rsidRPr="00BA0B09">
              <w:t>Режим дня</w:t>
            </w:r>
          </w:p>
        </w:tc>
        <w:tc>
          <w:tcPr>
            <w:tcW w:w="4253" w:type="dxa"/>
          </w:tcPr>
          <w:p w:rsidR="00FE0B9F" w:rsidRPr="00BA0B09" w:rsidRDefault="00FE0B9F" w:rsidP="00FE0B9F">
            <w:pPr>
              <w:tabs>
                <w:tab w:val="left" w:pos="11057"/>
              </w:tabs>
            </w:pPr>
            <w:r w:rsidRPr="00BA0B09">
              <w:t>Организация питания (сервировка, навыки поведения за столом, работа дежурных)</w:t>
            </w:r>
          </w:p>
        </w:tc>
        <w:tc>
          <w:tcPr>
            <w:tcW w:w="1241" w:type="dxa"/>
          </w:tcPr>
          <w:p w:rsidR="00FE0B9F" w:rsidRPr="00BA0B09" w:rsidRDefault="00FE0B9F" w:rsidP="00FE0B9F">
            <w:pPr>
              <w:tabs>
                <w:tab w:val="left" w:pos="11057"/>
              </w:tabs>
            </w:pPr>
            <w:r>
              <w:t>Все группы</w:t>
            </w:r>
          </w:p>
        </w:tc>
        <w:tc>
          <w:tcPr>
            <w:tcW w:w="1917" w:type="dxa"/>
          </w:tcPr>
          <w:p w:rsidR="00FE0B9F" w:rsidRPr="00BA0B09" w:rsidRDefault="00FE0B9F" w:rsidP="00FE0B9F">
            <w:pPr>
              <w:tabs>
                <w:tab w:val="left" w:pos="11057"/>
              </w:tabs>
            </w:pPr>
            <w:r w:rsidRPr="00BA0B09">
              <w:t>Беседа с педагогами</w:t>
            </w:r>
          </w:p>
        </w:tc>
      </w:tr>
      <w:tr w:rsidR="00FE0B9F" w:rsidRPr="00FD7D0D" w:rsidTr="00212598">
        <w:trPr>
          <w:cantSplit/>
          <w:trHeight w:val="518"/>
        </w:trPr>
        <w:tc>
          <w:tcPr>
            <w:tcW w:w="576" w:type="dxa"/>
          </w:tcPr>
          <w:p w:rsidR="00FE0B9F" w:rsidRDefault="00FE0B9F" w:rsidP="00FE0B9F">
            <w:pPr>
              <w:tabs>
                <w:tab w:val="left" w:pos="11057"/>
              </w:tabs>
              <w:jc w:val="center"/>
            </w:pPr>
          </w:p>
        </w:tc>
        <w:tc>
          <w:tcPr>
            <w:tcW w:w="2611" w:type="dxa"/>
            <w:gridSpan w:val="2"/>
          </w:tcPr>
          <w:p w:rsidR="00FE0B9F" w:rsidRPr="00CD398B" w:rsidRDefault="00FE0B9F" w:rsidP="00FE0B9F">
            <w:pPr>
              <w:tabs>
                <w:tab w:val="center" w:pos="7688"/>
                <w:tab w:val="left" w:pos="9000"/>
                <w:tab w:val="left" w:pos="11057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Организованная образовательная и совместная деятельность воспитателя с детьми</w:t>
            </w:r>
            <w:r w:rsidRPr="00BA0B09">
              <w:rPr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FE0B9F" w:rsidRPr="00CD398B" w:rsidRDefault="00FE0B9F" w:rsidP="00FE0B9F">
            <w:pPr>
              <w:tabs>
                <w:tab w:val="center" w:pos="7688"/>
                <w:tab w:val="left" w:pos="9000"/>
                <w:tab w:val="left" w:pos="11057"/>
              </w:tabs>
              <w:rPr>
                <w:sz w:val="28"/>
                <w:szCs w:val="28"/>
              </w:rPr>
            </w:pPr>
            <w:r w:rsidRPr="00BA0B09">
              <w:t>Выявления уровня освоения и применения в практике инновационных форм работы с детьми</w:t>
            </w:r>
          </w:p>
        </w:tc>
        <w:tc>
          <w:tcPr>
            <w:tcW w:w="1241" w:type="dxa"/>
          </w:tcPr>
          <w:p w:rsidR="00FE0B9F" w:rsidRPr="00CD398B" w:rsidRDefault="00FE0B9F" w:rsidP="00FE0B9F">
            <w:pPr>
              <w:tabs>
                <w:tab w:val="center" w:pos="7688"/>
                <w:tab w:val="left" w:pos="9000"/>
                <w:tab w:val="left" w:pos="11057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Подготовительные </w:t>
            </w:r>
            <w:r w:rsidR="00227D38">
              <w:rPr>
                <w:szCs w:val="28"/>
              </w:rPr>
              <w:t>г</w:t>
            </w:r>
            <w:r w:rsidRPr="00BA0B09">
              <w:rPr>
                <w:szCs w:val="28"/>
              </w:rPr>
              <w:t xml:space="preserve">руппы </w:t>
            </w:r>
          </w:p>
        </w:tc>
        <w:tc>
          <w:tcPr>
            <w:tcW w:w="1917" w:type="dxa"/>
          </w:tcPr>
          <w:p w:rsidR="00FE0B9F" w:rsidRPr="00CD398B" w:rsidRDefault="00FE0B9F" w:rsidP="00FE0B9F">
            <w:pPr>
              <w:tabs>
                <w:tab w:val="center" w:pos="7688"/>
                <w:tab w:val="left" w:pos="9000"/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CD398B">
              <w:rPr>
                <w:sz w:val="22"/>
                <w:szCs w:val="28"/>
              </w:rPr>
              <w:t>Справка</w:t>
            </w:r>
          </w:p>
        </w:tc>
      </w:tr>
      <w:tr w:rsidR="00FE0B9F" w:rsidRPr="00FD7D0D" w:rsidTr="00212598">
        <w:trPr>
          <w:cantSplit/>
          <w:trHeight w:val="330"/>
        </w:trPr>
        <w:tc>
          <w:tcPr>
            <w:tcW w:w="10598" w:type="dxa"/>
            <w:gridSpan w:val="6"/>
          </w:tcPr>
          <w:p w:rsidR="00FE0B9F" w:rsidRPr="00FE0B9F" w:rsidRDefault="00FE0B9F" w:rsidP="00212598">
            <w:pPr>
              <w:tabs>
                <w:tab w:val="left" w:pos="11057"/>
              </w:tabs>
              <w:spacing w:before="120"/>
              <w:jc w:val="center"/>
              <w:rPr>
                <w:color w:val="0070C0"/>
              </w:rPr>
            </w:pPr>
            <w:r w:rsidRPr="00FE0B9F">
              <w:rPr>
                <w:b/>
                <w:color w:val="0070C0"/>
                <w:sz w:val="28"/>
                <w:szCs w:val="28"/>
              </w:rPr>
              <w:t>Апрель</w:t>
            </w:r>
          </w:p>
        </w:tc>
      </w:tr>
      <w:tr w:rsidR="00FE0B9F" w:rsidRPr="00FD7D0D" w:rsidTr="00212598">
        <w:trPr>
          <w:cantSplit/>
          <w:trHeight w:val="330"/>
        </w:trPr>
        <w:tc>
          <w:tcPr>
            <w:tcW w:w="636" w:type="dxa"/>
            <w:gridSpan w:val="2"/>
          </w:tcPr>
          <w:p w:rsidR="00FE0B9F" w:rsidRPr="00E6667A" w:rsidRDefault="00FE0B9F" w:rsidP="00FE0B9F">
            <w:pPr>
              <w:tabs>
                <w:tab w:val="left" w:pos="11057"/>
              </w:tabs>
              <w:jc w:val="center"/>
            </w:pPr>
            <w:r w:rsidRPr="00E6667A">
              <w:t>1</w:t>
            </w:r>
          </w:p>
        </w:tc>
        <w:tc>
          <w:tcPr>
            <w:tcW w:w="2551" w:type="dxa"/>
          </w:tcPr>
          <w:p w:rsidR="00FE0B9F" w:rsidRPr="00E6667A" w:rsidRDefault="00FE0B9F" w:rsidP="00FE0B9F">
            <w:pPr>
              <w:tabs>
                <w:tab w:val="left" w:pos="11057"/>
              </w:tabs>
            </w:pPr>
            <w:r>
              <w:t xml:space="preserve">Персональный </w:t>
            </w:r>
            <w:r w:rsidRPr="00E6667A">
              <w:t>контроль «Усвоение программы по грамоте и ФЭМП  детьми подготовительных групп».</w:t>
            </w:r>
          </w:p>
        </w:tc>
        <w:tc>
          <w:tcPr>
            <w:tcW w:w="4253" w:type="dxa"/>
          </w:tcPr>
          <w:p w:rsidR="00FE0B9F" w:rsidRPr="00E6667A" w:rsidRDefault="00FE0B9F" w:rsidP="00FE0B9F">
            <w:pPr>
              <w:tabs>
                <w:tab w:val="left" w:pos="11057"/>
              </w:tabs>
            </w:pPr>
            <w:r w:rsidRPr="00E6667A">
              <w:t xml:space="preserve">Выявить уровень освоения программы и подготовки детей к обучению в школе. </w:t>
            </w:r>
          </w:p>
        </w:tc>
        <w:tc>
          <w:tcPr>
            <w:tcW w:w="1241" w:type="dxa"/>
          </w:tcPr>
          <w:p w:rsidR="00FE0B9F" w:rsidRPr="00E6667A" w:rsidRDefault="00FE0B9F" w:rsidP="00FE0B9F">
            <w:pPr>
              <w:tabs>
                <w:tab w:val="left" w:pos="11057"/>
              </w:tabs>
            </w:pPr>
            <w:r>
              <w:t xml:space="preserve">Подготовительные </w:t>
            </w:r>
            <w:proofErr w:type="spellStart"/>
            <w:r w:rsidRPr="00E6667A">
              <w:t>руппы</w:t>
            </w:r>
            <w:proofErr w:type="spellEnd"/>
            <w:r w:rsidRPr="00E6667A">
              <w:t xml:space="preserve"> </w:t>
            </w:r>
          </w:p>
        </w:tc>
        <w:tc>
          <w:tcPr>
            <w:tcW w:w="1917" w:type="dxa"/>
          </w:tcPr>
          <w:p w:rsidR="00FE0B9F" w:rsidRPr="00E6667A" w:rsidRDefault="00FE0B9F" w:rsidP="00FE0B9F">
            <w:pPr>
              <w:tabs>
                <w:tab w:val="left" w:pos="11057"/>
              </w:tabs>
            </w:pPr>
            <w:r w:rsidRPr="00E6667A">
              <w:t>Педсовет</w:t>
            </w:r>
          </w:p>
        </w:tc>
      </w:tr>
      <w:tr w:rsidR="00FE0B9F" w:rsidRPr="00FD7D0D" w:rsidTr="00212598">
        <w:trPr>
          <w:cantSplit/>
          <w:trHeight w:val="330"/>
        </w:trPr>
        <w:tc>
          <w:tcPr>
            <w:tcW w:w="636" w:type="dxa"/>
            <w:gridSpan w:val="2"/>
          </w:tcPr>
          <w:p w:rsidR="00FE0B9F" w:rsidRPr="003114E3" w:rsidRDefault="00FE0B9F" w:rsidP="00FE0B9F">
            <w:pPr>
              <w:tabs>
                <w:tab w:val="left" w:pos="11057"/>
              </w:tabs>
              <w:jc w:val="center"/>
            </w:pPr>
            <w:r w:rsidRPr="003114E3">
              <w:t>3</w:t>
            </w:r>
          </w:p>
        </w:tc>
        <w:tc>
          <w:tcPr>
            <w:tcW w:w="2551" w:type="dxa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5A30FB">
              <w:t>Психологическая готовность детей к обучению в школе.</w:t>
            </w:r>
          </w:p>
        </w:tc>
        <w:tc>
          <w:tcPr>
            <w:tcW w:w="4253" w:type="dxa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5A30FB">
              <w:t>Определить уровень психологической готовности воспитанников подготовительных групп к обучению в школе.</w:t>
            </w:r>
          </w:p>
        </w:tc>
        <w:tc>
          <w:tcPr>
            <w:tcW w:w="1241" w:type="dxa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5A30FB">
              <w:t xml:space="preserve">Группы </w:t>
            </w:r>
          </w:p>
        </w:tc>
        <w:tc>
          <w:tcPr>
            <w:tcW w:w="1917" w:type="dxa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5A30FB">
              <w:t>Беседа с педагогом-психологом. Справка, педсовет.</w:t>
            </w:r>
          </w:p>
        </w:tc>
      </w:tr>
      <w:tr w:rsidR="00FE0B9F" w:rsidRPr="00FD7D0D" w:rsidTr="00212598">
        <w:trPr>
          <w:cantSplit/>
          <w:trHeight w:val="330"/>
        </w:trPr>
        <w:tc>
          <w:tcPr>
            <w:tcW w:w="636" w:type="dxa"/>
            <w:gridSpan w:val="2"/>
          </w:tcPr>
          <w:p w:rsidR="00FE0B9F" w:rsidRPr="003114E3" w:rsidRDefault="00FE0B9F" w:rsidP="00FE0B9F">
            <w:pPr>
              <w:tabs>
                <w:tab w:val="left" w:pos="11057"/>
              </w:tabs>
              <w:jc w:val="center"/>
            </w:pPr>
            <w:r w:rsidRPr="003114E3">
              <w:t>4</w:t>
            </w:r>
          </w:p>
        </w:tc>
        <w:tc>
          <w:tcPr>
            <w:tcW w:w="2551" w:type="dxa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5A30FB">
              <w:t xml:space="preserve">Выполнение программы по всем </w:t>
            </w:r>
            <w:r>
              <w:t>образовательным областям</w:t>
            </w:r>
            <w:r w:rsidRPr="005A30FB">
              <w:t xml:space="preserve"> воспитанниками подготовительных к школе групп.</w:t>
            </w:r>
          </w:p>
        </w:tc>
        <w:tc>
          <w:tcPr>
            <w:tcW w:w="4253" w:type="dxa"/>
          </w:tcPr>
          <w:p w:rsidR="00FE0B9F" w:rsidRPr="005A30FB" w:rsidRDefault="00FE0B9F" w:rsidP="00FE0B9F">
            <w:pPr>
              <w:tabs>
                <w:tab w:val="num" w:pos="176"/>
              </w:tabs>
              <w:ind w:firstLine="284"/>
            </w:pPr>
            <w:r w:rsidRPr="005A30FB">
              <w:t xml:space="preserve">Выявить уровень </w:t>
            </w:r>
            <w:proofErr w:type="spellStart"/>
            <w:r>
              <w:t>сформированности</w:t>
            </w:r>
            <w:proofErr w:type="spellEnd"/>
            <w:r w:rsidRPr="005A30FB">
              <w:t xml:space="preserve"> </w:t>
            </w:r>
            <w:r w:rsidRPr="001628E1">
              <w:rPr>
                <w:sz w:val="28"/>
              </w:rPr>
              <w:t xml:space="preserve"> </w:t>
            </w:r>
            <w:r>
              <w:t>ц</w:t>
            </w:r>
            <w:r w:rsidRPr="005F30A7">
              <w:t>елевы</w:t>
            </w:r>
            <w:r>
              <w:t xml:space="preserve">х </w:t>
            </w:r>
            <w:r w:rsidRPr="005F30A7">
              <w:t>ориентир</w:t>
            </w:r>
            <w:r>
              <w:t>ов</w:t>
            </w:r>
            <w:r w:rsidRPr="005F30A7">
              <w:t xml:space="preserve"> </w:t>
            </w:r>
            <w:r>
              <w:t xml:space="preserve">дошкольного </w:t>
            </w:r>
            <w:r w:rsidRPr="005F30A7">
              <w:t xml:space="preserve">образования </w:t>
            </w:r>
            <w:r>
              <w:t xml:space="preserve">на всех возрастных этапах. </w:t>
            </w:r>
          </w:p>
        </w:tc>
        <w:tc>
          <w:tcPr>
            <w:tcW w:w="1241" w:type="dxa"/>
          </w:tcPr>
          <w:p w:rsidR="00FE0B9F" w:rsidRPr="00E638B9" w:rsidRDefault="00FE0B9F" w:rsidP="00FE0B9F">
            <w:pPr>
              <w:tabs>
                <w:tab w:val="left" w:pos="11057"/>
              </w:tabs>
            </w:pPr>
            <w:r w:rsidRPr="005A30FB">
              <w:t xml:space="preserve">Группы </w:t>
            </w:r>
          </w:p>
        </w:tc>
        <w:tc>
          <w:tcPr>
            <w:tcW w:w="1917" w:type="dxa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5A30FB">
              <w:t xml:space="preserve">Анализ диагностических карт, </w:t>
            </w:r>
            <w:r>
              <w:t>беседы с педагогами, педсовет</w:t>
            </w:r>
          </w:p>
        </w:tc>
      </w:tr>
      <w:tr w:rsidR="00FE0B9F" w:rsidRPr="00FD7D0D" w:rsidTr="00212598">
        <w:trPr>
          <w:cantSplit/>
          <w:trHeight w:val="330"/>
        </w:trPr>
        <w:tc>
          <w:tcPr>
            <w:tcW w:w="636" w:type="dxa"/>
            <w:gridSpan w:val="2"/>
          </w:tcPr>
          <w:p w:rsidR="00FE0B9F" w:rsidRPr="003114E3" w:rsidRDefault="00FE0B9F" w:rsidP="00FE0B9F">
            <w:pPr>
              <w:tabs>
                <w:tab w:val="left" w:pos="11057"/>
              </w:tabs>
              <w:jc w:val="center"/>
            </w:pPr>
            <w:r w:rsidRPr="003114E3">
              <w:t>5</w:t>
            </w:r>
          </w:p>
        </w:tc>
        <w:tc>
          <w:tcPr>
            <w:tcW w:w="2551" w:type="dxa"/>
          </w:tcPr>
          <w:p w:rsidR="00FE0B9F" w:rsidRPr="00B221C4" w:rsidRDefault="00FE0B9F" w:rsidP="00FE0B9F">
            <w:pPr>
              <w:tabs>
                <w:tab w:val="left" w:pos="11057"/>
              </w:tabs>
            </w:pPr>
            <w:r w:rsidRPr="00B221C4">
              <w:t>Освоение Программы по образовательной области «Социально-коммуникативное развитие»</w:t>
            </w:r>
          </w:p>
        </w:tc>
        <w:tc>
          <w:tcPr>
            <w:tcW w:w="4253" w:type="dxa"/>
          </w:tcPr>
          <w:p w:rsidR="00FE0B9F" w:rsidRPr="00BB1654" w:rsidRDefault="00FE0B9F" w:rsidP="00FE0B9F">
            <w:pPr>
              <w:tabs>
                <w:tab w:val="left" w:pos="11057"/>
              </w:tabs>
            </w:pPr>
            <w:r w:rsidRPr="00DF3D63">
              <w:t xml:space="preserve">Анализ материалов </w:t>
            </w:r>
            <w:r>
              <w:t xml:space="preserve">стенгазет по разделу «Формирование основ безопасности» на тему </w:t>
            </w:r>
            <w:r w:rsidRPr="005F30A7">
              <w:t xml:space="preserve">«Дети, запомните правила эти!» </w:t>
            </w:r>
          </w:p>
        </w:tc>
        <w:tc>
          <w:tcPr>
            <w:tcW w:w="1241" w:type="dxa"/>
          </w:tcPr>
          <w:p w:rsidR="00FE0B9F" w:rsidRPr="00BB1654" w:rsidRDefault="00FE0B9F" w:rsidP="00FE0B9F">
            <w:pPr>
              <w:tabs>
                <w:tab w:val="left" w:pos="11057"/>
              </w:tabs>
            </w:pPr>
            <w:r w:rsidRPr="009F1EE2">
              <w:t>Все возрастные группы</w:t>
            </w:r>
            <w:r>
              <w:t>, кроме групп раннего возраста</w:t>
            </w:r>
          </w:p>
        </w:tc>
        <w:tc>
          <w:tcPr>
            <w:tcW w:w="1917" w:type="dxa"/>
          </w:tcPr>
          <w:p w:rsidR="00FE0B9F" w:rsidRPr="00BB1654" w:rsidRDefault="00FE0B9F" w:rsidP="00FE0B9F">
            <w:pPr>
              <w:tabs>
                <w:tab w:val="left" w:pos="11057"/>
              </w:tabs>
            </w:pPr>
            <w:r>
              <w:t>Рисунки,</w:t>
            </w:r>
            <w:r w:rsidRPr="00DF3D63">
              <w:t xml:space="preserve">  выполненные детьми совместно с  воспитателями</w:t>
            </w:r>
            <w:r w:rsidRPr="00BB1654">
              <w:t xml:space="preserve"> </w:t>
            </w:r>
            <w:r w:rsidRPr="00DF3D63">
              <w:t>Беседы с педагогами.</w:t>
            </w:r>
          </w:p>
        </w:tc>
      </w:tr>
      <w:tr w:rsidR="00FE0B9F" w:rsidRPr="00FD7D0D" w:rsidTr="00212598">
        <w:trPr>
          <w:cantSplit/>
          <w:trHeight w:val="330"/>
        </w:trPr>
        <w:tc>
          <w:tcPr>
            <w:tcW w:w="636" w:type="dxa"/>
            <w:gridSpan w:val="2"/>
          </w:tcPr>
          <w:p w:rsidR="00FE0B9F" w:rsidRPr="003114E3" w:rsidRDefault="00FE0B9F" w:rsidP="00FE0B9F">
            <w:pPr>
              <w:tabs>
                <w:tab w:val="left" w:pos="11057"/>
              </w:tabs>
              <w:jc w:val="center"/>
            </w:pPr>
            <w:r w:rsidRPr="003114E3">
              <w:t>6</w:t>
            </w:r>
          </w:p>
        </w:tc>
        <w:tc>
          <w:tcPr>
            <w:tcW w:w="2551" w:type="dxa"/>
          </w:tcPr>
          <w:p w:rsidR="00FE0B9F" w:rsidRPr="00EB34D5" w:rsidRDefault="00FE0B9F" w:rsidP="00FE0B9F">
            <w:pPr>
              <w:tabs>
                <w:tab w:val="left" w:pos="11057"/>
              </w:tabs>
            </w:pPr>
            <w:r w:rsidRPr="00EB34D5">
              <w:t>Итоговый контроль: «Ваше мнение о работе детского сада» (анкетирование родителей).</w:t>
            </w:r>
          </w:p>
        </w:tc>
        <w:tc>
          <w:tcPr>
            <w:tcW w:w="4253" w:type="dxa"/>
          </w:tcPr>
          <w:p w:rsidR="00FE0B9F" w:rsidRPr="00EB34D5" w:rsidRDefault="00FE0B9F" w:rsidP="00FE0B9F">
            <w:pPr>
              <w:tabs>
                <w:tab w:val="left" w:pos="11057"/>
              </w:tabs>
            </w:pPr>
            <w:r w:rsidRPr="00EB34D5">
              <w:t>Изучение мнения родителей о работе ДОУ в данном учебном году, их пожелания на совершенствование учебно-воспитательного процесса.</w:t>
            </w:r>
          </w:p>
        </w:tc>
        <w:tc>
          <w:tcPr>
            <w:tcW w:w="1241" w:type="dxa"/>
          </w:tcPr>
          <w:p w:rsidR="00FE0B9F" w:rsidRPr="00EB34D5" w:rsidRDefault="00FE0B9F" w:rsidP="00FE0B9F">
            <w:pPr>
              <w:tabs>
                <w:tab w:val="left" w:pos="11057"/>
              </w:tabs>
            </w:pPr>
            <w:r w:rsidRPr="00EB34D5">
              <w:t>Все группы.</w:t>
            </w:r>
          </w:p>
        </w:tc>
        <w:tc>
          <w:tcPr>
            <w:tcW w:w="1917" w:type="dxa"/>
          </w:tcPr>
          <w:p w:rsidR="00FE0B9F" w:rsidRPr="00EB34D5" w:rsidRDefault="00FE0B9F" w:rsidP="00FE0B9F">
            <w:pPr>
              <w:tabs>
                <w:tab w:val="left" w:pos="11057"/>
              </w:tabs>
            </w:pPr>
            <w:r w:rsidRPr="00EB34D5">
              <w:t>Справка, педсовет</w:t>
            </w:r>
          </w:p>
        </w:tc>
      </w:tr>
      <w:tr w:rsidR="0092435F" w:rsidRPr="00FD7D0D" w:rsidTr="00212598">
        <w:trPr>
          <w:cantSplit/>
          <w:trHeight w:val="330"/>
        </w:trPr>
        <w:tc>
          <w:tcPr>
            <w:tcW w:w="636" w:type="dxa"/>
            <w:gridSpan w:val="2"/>
          </w:tcPr>
          <w:p w:rsidR="0092435F" w:rsidRPr="003114E3" w:rsidRDefault="0092435F" w:rsidP="0092435F">
            <w:pPr>
              <w:tabs>
                <w:tab w:val="left" w:pos="11057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2551" w:type="dxa"/>
          </w:tcPr>
          <w:p w:rsidR="0092435F" w:rsidRPr="005A30FB" w:rsidRDefault="0092435F" w:rsidP="0092435F">
            <w:pPr>
              <w:tabs>
                <w:tab w:val="left" w:pos="11057"/>
              </w:tabs>
            </w:pPr>
            <w:r w:rsidRPr="00BA0B09">
              <w:t>Развивающая среда</w:t>
            </w:r>
            <w:r>
              <w:t xml:space="preserve"> по подготовке к районному конкурсу поделок «Космос»</w:t>
            </w:r>
          </w:p>
        </w:tc>
        <w:tc>
          <w:tcPr>
            <w:tcW w:w="4253" w:type="dxa"/>
          </w:tcPr>
          <w:p w:rsidR="0092435F" w:rsidRPr="00BA0B09" w:rsidRDefault="0092435F" w:rsidP="0092435F">
            <w:pPr>
              <w:tabs>
                <w:tab w:val="left" w:pos="11057"/>
              </w:tabs>
            </w:pPr>
            <w:r w:rsidRPr="00BA0B09">
              <w:t xml:space="preserve">Создание развивающей среды в группе, соответствие возрасту воспитанников, требованиям </w:t>
            </w:r>
            <w:r>
              <w:t>положения конкурса</w:t>
            </w:r>
          </w:p>
        </w:tc>
        <w:tc>
          <w:tcPr>
            <w:tcW w:w="1241" w:type="dxa"/>
          </w:tcPr>
          <w:p w:rsidR="0092435F" w:rsidRPr="00BA0B09" w:rsidRDefault="0092435F" w:rsidP="0092435F">
            <w:pPr>
              <w:tabs>
                <w:tab w:val="left" w:pos="11057"/>
              </w:tabs>
            </w:pPr>
            <w:r>
              <w:t>Группа, победившая на уровне ДОУ</w:t>
            </w:r>
          </w:p>
        </w:tc>
        <w:tc>
          <w:tcPr>
            <w:tcW w:w="1917" w:type="dxa"/>
          </w:tcPr>
          <w:p w:rsidR="0092435F" w:rsidRPr="00BA0B09" w:rsidRDefault="0092435F" w:rsidP="0092435F">
            <w:pPr>
              <w:tabs>
                <w:tab w:val="left" w:pos="11057"/>
              </w:tabs>
            </w:pPr>
            <w:r w:rsidRPr="00BA0B09">
              <w:t>Беседа с педагогами, подготовка группы для участия в конкурсе</w:t>
            </w:r>
          </w:p>
        </w:tc>
      </w:tr>
      <w:tr w:rsidR="003B648B" w:rsidRPr="00FD7D0D" w:rsidTr="00212598">
        <w:trPr>
          <w:cantSplit/>
          <w:trHeight w:val="330"/>
        </w:trPr>
        <w:tc>
          <w:tcPr>
            <w:tcW w:w="636" w:type="dxa"/>
            <w:gridSpan w:val="2"/>
          </w:tcPr>
          <w:p w:rsidR="003B648B" w:rsidRPr="003114E3" w:rsidRDefault="0092435F" w:rsidP="00FE0B9F">
            <w:pPr>
              <w:tabs>
                <w:tab w:val="left" w:pos="11057"/>
              </w:tabs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3B648B" w:rsidRPr="00EB34D5" w:rsidRDefault="003B648B" w:rsidP="00FE0B9F">
            <w:pPr>
              <w:tabs>
                <w:tab w:val="left" w:pos="11057"/>
              </w:tabs>
            </w:pPr>
            <w:r>
              <w:t>Тематический контроль</w:t>
            </w:r>
          </w:p>
        </w:tc>
        <w:tc>
          <w:tcPr>
            <w:tcW w:w="4253" w:type="dxa"/>
          </w:tcPr>
          <w:p w:rsidR="003B648B" w:rsidRPr="00EB34D5" w:rsidRDefault="003B648B" w:rsidP="0092435F">
            <w:pPr>
              <w:tabs>
                <w:tab w:val="left" w:pos="11057"/>
              </w:tabs>
            </w:pPr>
            <w:r w:rsidRPr="000C364E">
              <w:t xml:space="preserve">«Система работы ДОУ по </w:t>
            </w:r>
            <w:r w:rsidR="0092435F">
              <w:t xml:space="preserve">гражданско-патриотическому воспитанию в соответствии с ФОП ДО и </w:t>
            </w:r>
            <w:r w:rsidRPr="000C364E">
              <w:t>ФГОС ДО»</w:t>
            </w:r>
          </w:p>
        </w:tc>
        <w:tc>
          <w:tcPr>
            <w:tcW w:w="1241" w:type="dxa"/>
          </w:tcPr>
          <w:p w:rsidR="003B648B" w:rsidRPr="00EB34D5" w:rsidRDefault="00050E21" w:rsidP="00FE0B9F">
            <w:pPr>
              <w:tabs>
                <w:tab w:val="left" w:pos="11057"/>
              </w:tabs>
            </w:pPr>
            <w:r>
              <w:t>Средние, старшие, подготовительные группы</w:t>
            </w:r>
          </w:p>
        </w:tc>
        <w:tc>
          <w:tcPr>
            <w:tcW w:w="1917" w:type="dxa"/>
          </w:tcPr>
          <w:p w:rsidR="003B648B" w:rsidRPr="00EB34D5" w:rsidRDefault="003B648B" w:rsidP="003B648B">
            <w:pPr>
              <w:tabs>
                <w:tab w:val="left" w:pos="11057"/>
              </w:tabs>
            </w:pPr>
            <w:r w:rsidRPr="00EB34D5">
              <w:t>Справка</w:t>
            </w:r>
          </w:p>
        </w:tc>
      </w:tr>
      <w:tr w:rsidR="00FE0B9F" w:rsidRPr="00FD7D0D" w:rsidTr="00212598">
        <w:trPr>
          <w:cantSplit/>
          <w:trHeight w:val="330"/>
        </w:trPr>
        <w:tc>
          <w:tcPr>
            <w:tcW w:w="10598" w:type="dxa"/>
            <w:gridSpan w:val="6"/>
          </w:tcPr>
          <w:p w:rsidR="00FE0B9F" w:rsidRPr="00FE0B9F" w:rsidRDefault="00FE0B9F" w:rsidP="00212598">
            <w:pPr>
              <w:tabs>
                <w:tab w:val="left" w:pos="11057"/>
              </w:tabs>
              <w:spacing w:before="120"/>
              <w:jc w:val="center"/>
              <w:rPr>
                <w:color w:val="0070C0"/>
              </w:rPr>
            </w:pPr>
            <w:r w:rsidRPr="00FE0B9F">
              <w:rPr>
                <w:b/>
                <w:color w:val="0070C0"/>
                <w:sz w:val="28"/>
                <w:szCs w:val="28"/>
              </w:rPr>
              <w:t>Май</w:t>
            </w:r>
          </w:p>
        </w:tc>
      </w:tr>
      <w:tr w:rsidR="00FE0B9F" w:rsidRPr="00FD7D0D" w:rsidTr="00212598">
        <w:trPr>
          <w:cantSplit/>
          <w:trHeight w:val="330"/>
        </w:trPr>
        <w:tc>
          <w:tcPr>
            <w:tcW w:w="636" w:type="dxa"/>
            <w:gridSpan w:val="2"/>
          </w:tcPr>
          <w:p w:rsidR="00FE0B9F" w:rsidRPr="003114E3" w:rsidRDefault="00FE0B9F" w:rsidP="00FE0B9F">
            <w:pPr>
              <w:tabs>
                <w:tab w:val="left" w:pos="11057"/>
              </w:tabs>
              <w:jc w:val="center"/>
            </w:pPr>
            <w:r w:rsidRPr="003114E3">
              <w:t>1</w:t>
            </w:r>
          </w:p>
        </w:tc>
        <w:tc>
          <w:tcPr>
            <w:tcW w:w="2551" w:type="dxa"/>
          </w:tcPr>
          <w:p w:rsidR="00FE0B9F" w:rsidRPr="009F1EE2" w:rsidRDefault="00FE0B9F" w:rsidP="00FE0B9F">
            <w:pPr>
              <w:tabs>
                <w:tab w:val="left" w:pos="11057"/>
              </w:tabs>
            </w:pPr>
            <w:r w:rsidRPr="009F1EE2">
              <w:t>Освоение образовательной программы</w:t>
            </w:r>
          </w:p>
        </w:tc>
        <w:tc>
          <w:tcPr>
            <w:tcW w:w="4253" w:type="dxa"/>
          </w:tcPr>
          <w:p w:rsidR="00FE0B9F" w:rsidRPr="009F1EE2" w:rsidRDefault="00FE0B9F" w:rsidP="00FE0B9F">
            <w:pPr>
              <w:tabs>
                <w:tab w:val="left" w:pos="11057"/>
              </w:tabs>
            </w:pPr>
            <w:r w:rsidRPr="009F1EE2">
              <w:t>Определение уровней освоения Программы воспитанниками за учебный год.</w:t>
            </w:r>
          </w:p>
        </w:tc>
        <w:tc>
          <w:tcPr>
            <w:tcW w:w="1241" w:type="dxa"/>
          </w:tcPr>
          <w:p w:rsidR="00FE0B9F" w:rsidRPr="009F1EE2" w:rsidRDefault="00FE0B9F" w:rsidP="00FE0B9F">
            <w:pPr>
              <w:tabs>
                <w:tab w:val="left" w:pos="11057"/>
              </w:tabs>
            </w:pPr>
            <w:r w:rsidRPr="009F1EE2">
              <w:t xml:space="preserve">Все возрастные группы </w:t>
            </w:r>
          </w:p>
        </w:tc>
        <w:tc>
          <w:tcPr>
            <w:tcW w:w="1917" w:type="dxa"/>
          </w:tcPr>
          <w:p w:rsidR="00FE0B9F" w:rsidRPr="009F1EE2" w:rsidRDefault="00FE0B9F" w:rsidP="00FE0B9F">
            <w:pPr>
              <w:tabs>
                <w:tab w:val="left" w:pos="11057"/>
              </w:tabs>
            </w:pPr>
            <w:r w:rsidRPr="005A30FB">
              <w:t xml:space="preserve">Анализ диагностических карт, </w:t>
            </w:r>
            <w:r>
              <w:t>сводный мониторинг, беседы с педагогами</w:t>
            </w:r>
            <w:r w:rsidRPr="009F1EE2">
              <w:t xml:space="preserve"> </w:t>
            </w:r>
          </w:p>
        </w:tc>
      </w:tr>
      <w:tr w:rsidR="00FE0B9F" w:rsidRPr="00FD7D0D" w:rsidTr="00212598">
        <w:trPr>
          <w:cantSplit/>
          <w:trHeight w:val="330"/>
        </w:trPr>
        <w:tc>
          <w:tcPr>
            <w:tcW w:w="636" w:type="dxa"/>
            <w:gridSpan w:val="2"/>
          </w:tcPr>
          <w:p w:rsidR="00FE0B9F" w:rsidRPr="003114E3" w:rsidRDefault="00FE0B9F" w:rsidP="00FE0B9F">
            <w:pPr>
              <w:tabs>
                <w:tab w:val="left" w:pos="11057"/>
              </w:tabs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5A30FB">
              <w:t>Анкетирование педагогов.</w:t>
            </w:r>
          </w:p>
        </w:tc>
        <w:tc>
          <w:tcPr>
            <w:tcW w:w="4253" w:type="dxa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5A30FB">
              <w:t>Изучение мнения о работе ДОУ в данном учебном году, о планах работы на перспективу</w:t>
            </w:r>
          </w:p>
        </w:tc>
        <w:tc>
          <w:tcPr>
            <w:tcW w:w="1241" w:type="dxa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5A30FB">
              <w:t>Все  педагоги</w:t>
            </w:r>
          </w:p>
        </w:tc>
        <w:tc>
          <w:tcPr>
            <w:tcW w:w="1917" w:type="dxa"/>
          </w:tcPr>
          <w:p w:rsidR="00FE0B9F" w:rsidRPr="005A30FB" w:rsidRDefault="00FE0B9F" w:rsidP="00FE0B9F">
            <w:pPr>
              <w:tabs>
                <w:tab w:val="left" w:pos="11057"/>
              </w:tabs>
            </w:pPr>
            <w:r w:rsidRPr="005A30FB">
              <w:t>Проект плана работы ДОУ на новый учебный год</w:t>
            </w:r>
          </w:p>
        </w:tc>
      </w:tr>
      <w:tr w:rsidR="00FE0B9F" w:rsidRPr="00FD7D0D" w:rsidTr="00212598">
        <w:trPr>
          <w:cantSplit/>
          <w:trHeight w:val="330"/>
        </w:trPr>
        <w:tc>
          <w:tcPr>
            <w:tcW w:w="636" w:type="dxa"/>
            <w:gridSpan w:val="2"/>
          </w:tcPr>
          <w:p w:rsidR="00FE0B9F" w:rsidRPr="003114E3" w:rsidRDefault="00FE0B9F" w:rsidP="00FE0B9F">
            <w:pPr>
              <w:tabs>
                <w:tab w:val="left" w:pos="11057"/>
              </w:tabs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FE0B9F" w:rsidRPr="00EB34D5" w:rsidRDefault="00FE0B9F" w:rsidP="00FE0B9F">
            <w:pPr>
              <w:rPr>
                <w:sz w:val="28"/>
                <w:szCs w:val="28"/>
              </w:rPr>
            </w:pPr>
            <w:r w:rsidRPr="00EB34D5">
              <w:t>Организация прогулки</w:t>
            </w:r>
          </w:p>
        </w:tc>
        <w:tc>
          <w:tcPr>
            <w:tcW w:w="4253" w:type="dxa"/>
          </w:tcPr>
          <w:p w:rsidR="00FE0B9F" w:rsidRPr="00EB34D5" w:rsidRDefault="00FE0B9F" w:rsidP="00FE0B9F">
            <w:pPr>
              <w:tabs>
                <w:tab w:val="center" w:pos="7688"/>
                <w:tab w:val="left" w:pos="9000"/>
                <w:tab w:val="left" w:pos="11057"/>
              </w:tabs>
              <w:rPr>
                <w:sz w:val="28"/>
                <w:szCs w:val="28"/>
              </w:rPr>
            </w:pPr>
            <w:r w:rsidRPr="00EB34D5">
              <w:t>Решение задач познавательного развития детей во время прогулки (наблюдения, опыты)</w:t>
            </w:r>
          </w:p>
        </w:tc>
        <w:tc>
          <w:tcPr>
            <w:tcW w:w="1241" w:type="dxa"/>
          </w:tcPr>
          <w:p w:rsidR="00FE0B9F" w:rsidRPr="00EB34D5" w:rsidRDefault="00FE0B9F" w:rsidP="00FE0B9F">
            <w:pPr>
              <w:tabs>
                <w:tab w:val="center" w:pos="7688"/>
                <w:tab w:val="left" w:pos="9000"/>
                <w:tab w:val="left" w:pos="11057"/>
              </w:tabs>
              <w:rPr>
                <w:szCs w:val="28"/>
              </w:rPr>
            </w:pPr>
            <w:r w:rsidRPr="00EB34D5">
              <w:rPr>
                <w:szCs w:val="28"/>
              </w:rPr>
              <w:t xml:space="preserve">Группы </w:t>
            </w:r>
          </w:p>
        </w:tc>
        <w:tc>
          <w:tcPr>
            <w:tcW w:w="1917" w:type="dxa"/>
          </w:tcPr>
          <w:p w:rsidR="00FE0B9F" w:rsidRPr="00EB34D5" w:rsidRDefault="00FE0B9F" w:rsidP="00FE0B9F">
            <w:pPr>
              <w:tabs>
                <w:tab w:val="center" w:pos="7688"/>
                <w:tab w:val="left" w:pos="9000"/>
                <w:tab w:val="left" w:pos="11057"/>
              </w:tabs>
            </w:pPr>
            <w:r w:rsidRPr="00EB34D5">
              <w:t>Беседы с педагогами</w:t>
            </w:r>
          </w:p>
        </w:tc>
      </w:tr>
      <w:tr w:rsidR="00FE0B9F" w:rsidRPr="00FD7D0D" w:rsidTr="00212598">
        <w:trPr>
          <w:cantSplit/>
          <w:trHeight w:val="330"/>
        </w:trPr>
        <w:tc>
          <w:tcPr>
            <w:tcW w:w="636" w:type="dxa"/>
            <w:gridSpan w:val="2"/>
          </w:tcPr>
          <w:p w:rsidR="00FE0B9F" w:rsidRPr="00065C67" w:rsidRDefault="00FE0B9F" w:rsidP="00FE0B9F">
            <w:pPr>
              <w:tabs>
                <w:tab w:val="left" w:pos="11057"/>
              </w:tabs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FE0B9F" w:rsidRPr="00BB1654" w:rsidRDefault="00FE0B9F" w:rsidP="00FE0B9F">
            <w:pPr>
              <w:tabs>
                <w:tab w:val="left" w:pos="11057"/>
              </w:tabs>
            </w:pPr>
            <w:r w:rsidRPr="00BB1654">
              <w:t xml:space="preserve">Режим дня </w:t>
            </w:r>
          </w:p>
        </w:tc>
        <w:tc>
          <w:tcPr>
            <w:tcW w:w="4253" w:type="dxa"/>
          </w:tcPr>
          <w:p w:rsidR="00FE0B9F" w:rsidRPr="00BB1654" w:rsidRDefault="00FE0B9F" w:rsidP="00FE0B9F">
            <w:pPr>
              <w:tabs>
                <w:tab w:val="left" w:pos="11057"/>
              </w:tabs>
            </w:pPr>
            <w:r w:rsidRPr="00BB1654">
              <w:t xml:space="preserve">Проведение утренней </w:t>
            </w:r>
            <w:r>
              <w:t>прогулки</w:t>
            </w:r>
          </w:p>
        </w:tc>
        <w:tc>
          <w:tcPr>
            <w:tcW w:w="1241" w:type="dxa"/>
          </w:tcPr>
          <w:p w:rsidR="00FE0B9F" w:rsidRPr="00BB1654" w:rsidRDefault="00FE0B9F" w:rsidP="00FE0B9F">
            <w:r w:rsidRPr="00BB1654">
              <w:t xml:space="preserve">Группы </w:t>
            </w:r>
            <w:r>
              <w:t>детского сада</w:t>
            </w:r>
          </w:p>
        </w:tc>
        <w:tc>
          <w:tcPr>
            <w:tcW w:w="1917" w:type="dxa"/>
          </w:tcPr>
          <w:p w:rsidR="00FE0B9F" w:rsidRPr="00BB1654" w:rsidRDefault="00FE0B9F" w:rsidP="00FE0B9F">
            <w:pPr>
              <w:tabs>
                <w:tab w:val="left" w:pos="11057"/>
              </w:tabs>
            </w:pPr>
            <w:r w:rsidRPr="00BB1654">
              <w:t>Информирование педагогов</w:t>
            </w:r>
          </w:p>
        </w:tc>
      </w:tr>
    </w:tbl>
    <w:p w:rsidR="00FE0B9F" w:rsidRDefault="00FE0B9F" w:rsidP="00FE0B9F">
      <w:pPr>
        <w:tabs>
          <w:tab w:val="left" w:pos="11057"/>
        </w:tabs>
        <w:rPr>
          <w:b/>
          <w:sz w:val="28"/>
        </w:rPr>
      </w:pPr>
    </w:p>
    <w:p w:rsidR="00050E21" w:rsidRDefault="00050E21" w:rsidP="00FE0B9F">
      <w:pPr>
        <w:tabs>
          <w:tab w:val="left" w:pos="11057"/>
        </w:tabs>
        <w:jc w:val="center"/>
        <w:rPr>
          <w:b/>
          <w:color w:val="C00000"/>
          <w:sz w:val="28"/>
          <w:szCs w:val="28"/>
          <w:u w:val="single"/>
        </w:rPr>
      </w:pPr>
    </w:p>
    <w:p w:rsidR="00050E21" w:rsidRDefault="00050E21" w:rsidP="00FE0B9F">
      <w:pPr>
        <w:tabs>
          <w:tab w:val="left" w:pos="11057"/>
        </w:tabs>
        <w:jc w:val="center"/>
        <w:rPr>
          <w:b/>
          <w:color w:val="C00000"/>
          <w:sz w:val="28"/>
          <w:szCs w:val="28"/>
          <w:u w:val="single"/>
        </w:rPr>
      </w:pPr>
    </w:p>
    <w:p w:rsidR="00FE0B9F" w:rsidRPr="00FE0B9F" w:rsidRDefault="00FE0B9F" w:rsidP="00FE0B9F">
      <w:pPr>
        <w:tabs>
          <w:tab w:val="left" w:pos="11057"/>
        </w:tabs>
        <w:jc w:val="center"/>
        <w:rPr>
          <w:b/>
          <w:color w:val="C00000"/>
          <w:sz w:val="28"/>
          <w:szCs w:val="28"/>
          <w:u w:val="single"/>
        </w:rPr>
      </w:pPr>
      <w:r w:rsidRPr="00FE0B9F">
        <w:rPr>
          <w:b/>
          <w:color w:val="C00000"/>
          <w:sz w:val="28"/>
          <w:szCs w:val="28"/>
          <w:u w:val="single"/>
        </w:rPr>
        <w:t>ОРГАНИЗАЦИОННО-ПЕДАГОГИЧЕСКАЯ ДЕЯТЕ</w:t>
      </w:r>
      <w:r w:rsidR="00212598">
        <w:rPr>
          <w:b/>
          <w:color w:val="C00000"/>
          <w:sz w:val="28"/>
          <w:szCs w:val="28"/>
          <w:u w:val="single"/>
        </w:rPr>
        <w:t>Л</w:t>
      </w:r>
      <w:r w:rsidRPr="00FE0B9F">
        <w:rPr>
          <w:b/>
          <w:color w:val="C00000"/>
          <w:sz w:val="28"/>
          <w:szCs w:val="28"/>
          <w:u w:val="single"/>
        </w:rPr>
        <w:t>ЬНОСТЬ</w:t>
      </w:r>
    </w:p>
    <w:p w:rsidR="00FE0B9F" w:rsidRDefault="00EB75EA" w:rsidP="00FE0B9F">
      <w:pPr>
        <w:jc w:val="center"/>
        <w:rPr>
          <w:b/>
          <w:sz w:val="28"/>
          <w:szCs w:val="28"/>
        </w:rPr>
      </w:pPr>
      <w:r w:rsidRPr="00FF64CB">
        <w:rPr>
          <w:b/>
          <w:sz w:val="28"/>
          <w:szCs w:val="28"/>
        </w:rPr>
        <w:t>СЕНТЯБРЬ</w:t>
      </w:r>
    </w:p>
    <w:tbl>
      <w:tblPr>
        <w:tblW w:w="104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733"/>
        <w:gridCol w:w="2148"/>
      </w:tblGrid>
      <w:tr w:rsidR="00EB75EA" w:rsidRPr="00A1130E" w:rsidTr="00EB6F88">
        <w:trPr>
          <w:trHeight w:val="701"/>
        </w:trPr>
        <w:tc>
          <w:tcPr>
            <w:tcW w:w="5580" w:type="dxa"/>
          </w:tcPr>
          <w:p w:rsidR="00EB75EA" w:rsidRPr="00A1130E" w:rsidRDefault="00EB75EA" w:rsidP="00EB75EA">
            <w:r w:rsidRPr="00A1130E">
              <w:t xml:space="preserve">                Вид деятельности</w:t>
            </w:r>
          </w:p>
        </w:tc>
        <w:tc>
          <w:tcPr>
            <w:tcW w:w="2733" w:type="dxa"/>
          </w:tcPr>
          <w:p w:rsidR="00EB75EA" w:rsidRPr="00A1130E" w:rsidRDefault="00EB75EA" w:rsidP="00EB75EA">
            <w:r w:rsidRPr="00A1130E">
              <w:t>Ответственный</w:t>
            </w:r>
          </w:p>
        </w:tc>
        <w:tc>
          <w:tcPr>
            <w:tcW w:w="2148" w:type="dxa"/>
          </w:tcPr>
          <w:p w:rsidR="00EB75EA" w:rsidRPr="00A1130E" w:rsidRDefault="00EB75EA" w:rsidP="00EB75EA">
            <w:r w:rsidRPr="00A1130E">
              <w:t>Выполнение</w:t>
            </w:r>
          </w:p>
        </w:tc>
      </w:tr>
      <w:tr w:rsidR="00EB75EA" w:rsidRPr="00A1130E" w:rsidTr="00EB6F88">
        <w:trPr>
          <w:trHeight w:val="1055"/>
        </w:trPr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Работа с кадрами</w:t>
            </w:r>
          </w:p>
          <w:p w:rsidR="00EB75EA" w:rsidRPr="00A1130E" w:rsidRDefault="00EB75EA" w:rsidP="00EB75EA">
            <w:r w:rsidRPr="00A1130E">
              <w:t xml:space="preserve">1.1 Текущие инструктажи по ОТ, ТБ </w:t>
            </w:r>
            <w:proofErr w:type="gramStart"/>
            <w:r w:rsidRPr="00A1130E">
              <w:t>и  охране</w:t>
            </w:r>
            <w:proofErr w:type="gramEnd"/>
            <w:r w:rsidRPr="00A1130E">
              <w:t xml:space="preserve"> жизни и здоровья детей.</w:t>
            </w:r>
          </w:p>
        </w:tc>
        <w:tc>
          <w:tcPr>
            <w:tcW w:w="2733" w:type="dxa"/>
          </w:tcPr>
          <w:p w:rsidR="00EB75EA" w:rsidRPr="00A1130E" w:rsidRDefault="00EB75EA" w:rsidP="00EB75EA">
            <w:r w:rsidRPr="00A1130E">
              <w:t>Заведующий</w:t>
            </w:r>
          </w:p>
        </w:tc>
        <w:tc>
          <w:tcPr>
            <w:tcW w:w="2148" w:type="dxa"/>
          </w:tcPr>
          <w:p w:rsidR="00EB75EA" w:rsidRPr="00A1130E" w:rsidRDefault="00EB75EA" w:rsidP="00EB75EA"/>
          <w:p w:rsidR="00EB75EA" w:rsidRPr="00A1130E" w:rsidRDefault="00EB75EA" w:rsidP="00EB75EA"/>
        </w:tc>
      </w:tr>
      <w:tr w:rsidR="00EB75EA" w:rsidRPr="00A1130E" w:rsidTr="00EB6F88">
        <w:trPr>
          <w:trHeight w:val="806"/>
        </w:trPr>
        <w:tc>
          <w:tcPr>
            <w:tcW w:w="5580" w:type="dxa"/>
          </w:tcPr>
          <w:p w:rsidR="00EB75EA" w:rsidRPr="00A1130E" w:rsidRDefault="00EB75EA" w:rsidP="00D033D0">
            <w:pPr>
              <w:numPr>
                <w:ilvl w:val="1"/>
                <w:numId w:val="12"/>
              </w:numPr>
            </w:pPr>
            <w:r w:rsidRPr="00A1130E">
              <w:t xml:space="preserve"> Составление плана работы с</w:t>
            </w:r>
          </w:p>
          <w:p w:rsidR="00EB75EA" w:rsidRPr="00A1130E" w:rsidRDefault="00EB75EA" w:rsidP="00EB75EA">
            <w:r w:rsidRPr="00A1130E">
              <w:t>молодыми       специалистами</w:t>
            </w:r>
          </w:p>
        </w:tc>
        <w:tc>
          <w:tcPr>
            <w:tcW w:w="2733" w:type="dxa"/>
          </w:tcPr>
          <w:p w:rsidR="00EB75EA" w:rsidRPr="00A1130E" w:rsidRDefault="00EB75EA" w:rsidP="00EB75EA">
            <w:r w:rsidRPr="00A1130E">
              <w:t>Старший воспитатель</w:t>
            </w:r>
          </w:p>
        </w:tc>
        <w:tc>
          <w:tcPr>
            <w:tcW w:w="2148" w:type="dxa"/>
          </w:tcPr>
          <w:p w:rsidR="00EB75EA" w:rsidRPr="00A1130E" w:rsidRDefault="00EB75EA" w:rsidP="00EB75EA"/>
        </w:tc>
      </w:tr>
      <w:tr w:rsidR="00EB75EA" w:rsidRPr="00A1130E" w:rsidTr="00EB6F88">
        <w:trPr>
          <w:trHeight w:val="895"/>
        </w:trPr>
        <w:tc>
          <w:tcPr>
            <w:tcW w:w="5580" w:type="dxa"/>
          </w:tcPr>
          <w:p w:rsidR="00EB75EA" w:rsidRPr="00A1130E" w:rsidRDefault="00EB75EA" w:rsidP="00D033D0">
            <w:pPr>
              <w:numPr>
                <w:ilvl w:val="1"/>
                <w:numId w:val="12"/>
              </w:numPr>
            </w:pPr>
            <w:r w:rsidRPr="00A1130E">
              <w:t>Инструктаж с помощниками воспитателей «Должностные инструкции»</w:t>
            </w:r>
          </w:p>
          <w:p w:rsidR="00EB75EA" w:rsidRPr="00A1130E" w:rsidRDefault="00EB75EA" w:rsidP="00EB75EA">
            <w:r w:rsidRPr="00A1130E">
              <w:t>Правила СЭС (обработка посуды, смена белья, проветривание и т.д.)</w:t>
            </w:r>
          </w:p>
        </w:tc>
        <w:tc>
          <w:tcPr>
            <w:tcW w:w="2733" w:type="dxa"/>
          </w:tcPr>
          <w:p w:rsidR="00EB75EA" w:rsidRPr="00A1130E" w:rsidRDefault="00EB75EA" w:rsidP="00EB75EA">
            <w:r w:rsidRPr="00A1130E">
              <w:t>Заведующий, старшая медсестра</w:t>
            </w:r>
          </w:p>
        </w:tc>
        <w:tc>
          <w:tcPr>
            <w:tcW w:w="2148" w:type="dxa"/>
          </w:tcPr>
          <w:p w:rsidR="00EB75EA" w:rsidRPr="00A1130E" w:rsidRDefault="00EB75EA" w:rsidP="00EB75EA"/>
        </w:tc>
      </w:tr>
      <w:tr w:rsidR="00EB75EA" w:rsidRPr="00A1130E" w:rsidTr="00212598">
        <w:trPr>
          <w:trHeight w:val="361"/>
        </w:trPr>
        <w:tc>
          <w:tcPr>
            <w:tcW w:w="5580" w:type="dxa"/>
          </w:tcPr>
          <w:p w:rsidR="00EB75EA" w:rsidRPr="00A1130E" w:rsidRDefault="00707436" w:rsidP="00EB75EA">
            <w:r w:rsidRPr="00A1130E">
              <w:t>1.4</w:t>
            </w:r>
            <w:r w:rsidR="00EB75EA" w:rsidRPr="00A1130E">
              <w:t>.  Профсоюзное собрание №1</w:t>
            </w:r>
          </w:p>
        </w:tc>
        <w:tc>
          <w:tcPr>
            <w:tcW w:w="2733" w:type="dxa"/>
          </w:tcPr>
          <w:p w:rsidR="00EB75EA" w:rsidRPr="00A1130E" w:rsidRDefault="00EB75EA" w:rsidP="00EB75EA">
            <w:r w:rsidRPr="00A1130E">
              <w:t>Профком</w:t>
            </w:r>
          </w:p>
        </w:tc>
        <w:tc>
          <w:tcPr>
            <w:tcW w:w="2148" w:type="dxa"/>
          </w:tcPr>
          <w:p w:rsidR="00EB75EA" w:rsidRPr="00A1130E" w:rsidRDefault="00EB75EA" w:rsidP="00EB75EA"/>
        </w:tc>
      </w:tr>
      <w:tr w:rsidR="00EB75EA" w:rsidRPr="00A1130E" w:rsidTr="00EB6F88">
        <w:trPr>
          <w:trHeight w:val="1185"/>
        </w:trPr>
        <w:tc>
          <w:tcPr>
            <w:tcW w:w="5580" w:type="dxa"/>
          </w:tcPr>
          <w:p w:rsidR="00EB75EA" w:rsidRPr="00A1130E" w:rsidRDefault="00EB75EA" w:rsidP="00EB75EA">
            <w:p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lastRenderedPageBreak/>
              <w:t>2. Организационно-педагогическая работа</w:t>
            </w:r>
          </w:p>
          <w:p w:rsidR="00EB75EA" w:rsidRPr="00A1130E" w:rsidRDefault="00EB75EA" w:rsidP="004C2B59">
            <w:r w:rsidRPr="00A1130E">
              <w:t>2.1 Развле</w:t>
            </w:r>
            <w:r w:rsidR="00CF4F41" w:rsidRPr="00A1130E">
              <w:t xml:space="preserve">чение ко Дню знаний </w:t>
            </w:r>
          </w:p>
        </w:tc>
        <w:tc>
          <w:tcPr>
            <w:tcW w:w="2733" w:type="dxa"/>
          </w:tcPr>
          <w:p w:rsidR="00EB75EA" w:rsidRPr="00A1130E" w:rsidRDefault="00EB75EA" w:rsidP="00EB75EA"/>
          <w:p w:rsidR="00EB75EA" w:rsidRPr="00A1130E" w:rsidRDefault="00EB75EA" w:rsidP="00EB75EA"/>
          <w:p w:rsidR="00EB75EA" w:rsidRPr="00A1130E" w:rsidRDefault="00EB75EA" w:rsidP="00EB75EA">
            <w:r w:rsidRPr="00A1130E">
              <w:t>Муз. руководитель,</w:t>
            </w:r>
          </w:p>
          <w:p w:rsidR="00EB75EA" w:rsidRPr="00A1130E" w:rsidRDefault="00EB75EA" w:rsidP="00EB75EA">
            <w:r w:rsidRPr="00A1130E">
              <w:t xml:space="preserve">Воспитатели </w:t>
            </w:r>
            <w:proofErr w:type="spellStart"/>
            <w:r w:rsidRPr="00A1130E">
              <w:t>под.групп</w:t>
            </w:r>
            <w:proofErr w:type="spellEnd"/>
          </w:p>
        </w:tc>
        <w:tc>
          <w:tcPr>
            <w:tcW w:w="2148" w:type="dxa"/>
          </w:tcPr>
          <w:p w:rsidR="00EB75EA" w:rsidRPr="00A1130E" w:rsidRDefault="00EB75EA" w:rsidP="00EB75EA"/>
        </w:tc>
      </w:tr>
      <w:tr w:rsidR="00EB75EA" w:rsidRPr="00A1130E" w:rsidTr="00212598">
        <w:trPr>
          <w:trHeight w:val="715"/>
        </w:trPr>
        <w:tc>
          <w:tcPr>
            <w:tcW w:w="5580" w:type="dxa"/>
          </w:tcPr>
          <w:p w:rsidR="00EB75EA" w:rsidRPr="00A1130E" w:rsidRDefault="00EB75EA" w:rsidP="00EB75EA">
            <w:r w:rsidRPr="00A1130E">
              <w:t>2.2 Определение тематики самообразования педагогов</w:t>
            </w:r>
          </w:p>
        </w:tc>
        <w:tc>
          <w:tcPr>
            <w:tcW w:w="2733" w:type="dxa"/>
          </w:tcPr>
          <w:p w:rsidR="00EB75EA" w:rsidRPr="00A1130E" w:rsidRDefault="00EB75EA" w:rsidP="00EB75EA">
            <w:r w:rsidRPr="00A1130E">
              <w:t>Воспитатели, старший воспитатель</w:t>
            </w:r>
          </w:p>
        </w:tc>
        <w:tc>
          <w:tcPr>
            <w:tcW w:w="2148" w:type="dxa"/>
          </w:tcPr>
          <w:p w:rsidR="00EB75EA" w:rsidRPr="00A1130E" w:rsidRDefault="00EB75EA" w:rsidP="00EB75EA"/>
        </w:tc>
      </w:tr>
      <w:tr w:rsidR="00EB75EA" w:rsidRPr="00A1130E" w:rsidTr="00212598">
        <w:trPr>
          <w:trHeight w:val="621"/>
        </w:trPr>
        <w:tc>
          <w:tcPr>
            <w:tcW w:w="5580" w:type="dxa"/>
          </w:tcPr>
          <w:p w:rsidR="00EB75EA" w:rsidRPr="00A1130E" w:rsidRDefault="00EB75EA" w:rsidP="00EB75EA">
            <w:r w:rsidRPr="00A1130E">
              <w:t>2.3 Подготовка планов</w:t>
            </w:r>
            <w:r w:rsidR="00CF4F41" w:rsidRPr="00A1130E">
              <w:t xml:space="preserve">, положений </w:t>
            </w:r>
            <w:r w:rsidRPr="00A1130E">
              <w:t>и критерий оценок к текущим смотрам – конкурсам</w:t>
            </w:r>
          </w:p>
          <w:p w:rsidR="00EB75EA" w:rsidRPr="00A1130E" w:rsidRDefault="00EB75EA" w:rsidP="00EB75EA">
            <w:r w:rsidRPr="00A1130E">
              <w:t xml:space="preserve"> </w:t>
            </w:r>
          </w:p>
        </w:tc>
        <w:tc>
          <w:tcPr>
            <w:tcW w:w="2733" w:type="dxa"/>
          </w:tcPr>
          <w:p w:rsidR="00EB75EA" w:rsidRPr="00A1130E" w:rsidRDefault="00EB75EA" w:rsidP="00EB75EA">
            <w:r w:rsidRPr="00A1130E">
              <w:t>Старший воспитатель</w:t>
            </w:r>
          </w:p>
        </w:tc>
        <w:tc>
          <w:tcPr>
            <w:tcW w:w="2148" w:type="dxa"/>
          </w:tcPr>
          <w:p w:rsidR="00EB75EA" w:rsidRPr="00A1130E" w:rsidRDefault="00EB75EA" w:rsidP="00EB75EA"/>
        </w:tc>
      </w:tr>
      <w:tr w:rsidR="00EB75EA" w:rsidRPr="00A1130E" w:rsidTr="00212598">
        <w:trPr>
          <w:trHeight w:val="440"/>
        </w:trPr>
        <w:tc>
          <w:tcPr>
            <w:tcW w:w="5580" w:type="dxa"/>
          </w:tcPr>
          <w:p w:rsidR="00EB75EA" w:rsidRPr="00A1130E" w:rsidRDefault="00EB75EA" w:rsidP="00EB75EA">
            <w:r w:rsidRPr="00A1130E">
              <w:t>2.4 Составление циклограммы контроля</w:t>
            </w:r>
          </w:p>
        </w:tc>
        <w:tc>
          <w:tcPr>
            <w:tcW w:w="2733" w:type="dxa"/>
          </w:tcPr>
          <w:p w:rsidR="00EB75EA" w:rsidRPr="00A1130E" w:rsidRDefault="00EB75EA" w:rsidP="00EB75EA">
            <w:r w:rsidRPr="00A1130E">
              <w:t>Старший воспитатель</w:t>
            </w:r>
          </w:p>
        </w:tc>
        <w:tc>
          <w:tcPr>
            <w:tcW w:w="2148" w:type="dxa"/>
          </w:tcPr>
          <w:p w:rsidR="00EB75EA" w:rsidRPr="00A1130E" w:rsidRDefault="00EB75EA" w:rsidP="00EB75EA"/>
        </w:tc>
      </w:tr>
      <w:tr w:rsidR="00EB75EA" w:rsidRPr="00A1130E" w:rsidTr="00212598">
        <w:trPr>
          <w:trHeight w:val="890"/>
        </w:trPr>
        <w:tc>
          <w:tcPr>
            <w:tcW w:w="5580" w:type="dxa"/>
          </w:tcPr>
          <w:p w:rsidR="00EB75EA" w:rsidRPr="00A1130E" w:rsidRDefault="00FE0B9F" w:rsidP="00EB75EA">
            <w:r w:rsidRPr="00A1130E">
              <w:t>2.5</w:t>
            </w:r>
            <w:r w:rsidR="00EB75EA" w:rsidRPr="00A1130E">
              <w:t xml:space="preserve"> Целевые прогулки для детей старших, подготовительных групп на почту, в школу, в пожарную часть.</w:t>
            </w:r>
          </w:p>
        </w:tc>
        <w:tc>
          <w:tcPr>
            <w:tcW w:w="2733" w:type="dxa"/>
          </w:tcPr>
          <w:p w:rsidR="00EB75EA" w:rsidRPr="00A1130E" w:rsidRDefault="00EB75EA" w:rsidP="00EB75EA">
            <w:r w:rsidRPr="00A1130E">
              <w:t>Воспитатели групп</w:t>
            </w:r>
          </w:p>
        </w:tc>
        <w:tc>
          <w:tcPr>
            <w:tcW w:w="2148" w:type="dxa"/>
          </w:tcPr>
          <w:p w:rsidR="00EB75EA" w:rsidRPr="00A1130E" w:rsidRDefault="00EB75EA" w:rsidP="00EB75EA"/>
        </w:tc>
      </w:tr>
      <w:tr w:rsidR="00EB75EA" w:rsidRPr="00A1130E" w:rsidTr="00212598">
        <w:trPr>
          <w:trHeight w:val="653"/>
        </w:trPr>
        <w:tc>
          <w:tcPr>
            <w:tcW w:w="5580" w:type="dxa"/>
          </w:tcPr>
          <w:p w:rsidR="00851DDC" w:rsidRDefault="00FE0B9F" w:rsidP="00851DDC">
            <w:r w:rsidRPr="00A1130E">
              <w:t>2.6</w:t>
            </w:r>
            <w:r w:rsidR="00EB75EA" w:rsidRPr="00A1130E">
              <w:t xml:space="preserve"> </w:t>
            </w:r>
            <w:r w:rsidR="00EB75EA" w:rsidRPr="00851DDC">
              <w:rPr>
                <w:b/>
              </w:rPr>
              <w:t>Педагогический совет №1 «Установочный».</w:t>
            </w:r>
            <w:r w:rsidR="00113458">
              <w:t xml:space="preserve"> 1. Проанализировать готовность ДОУ к учебному году в соответствии с ФГОС ДО </w:t>
            </w:r>
          </w:p>
          <w:p w:rsidR="00851DDC" w:rsidRDefault="00851DDC" w:rsidP="00851DDC">
            <w:r>
              <w:t>2. Заслушать отчет</w:t>
            </w:r>
            <w:r w:rsidR="00113458">
              <w:t xml:space="preserve"> о результатах работы в летний период. </w:t>
            </w:r>
          </w:p>
          <w:p w:rsidR="00851DDC" w:rsidRDefault="00113458" w:rsidP="00851DDC">
            <w:r>
              <w:t>3. Познакомить педагогический коллектив с годовым планом работы ДОУ на 2023- 202 4 учебный год. Обсудить годовые задачи, при необходимости внести изменения. Утвердить рабочие программы групп и специалистов на новый учебный год.</w:t>
            </w:r>
          </w:p>
          <w:p w:rsidR="00851DDC" w:rsidRDefault="00113458" w:rsidP="00851DDC">
            <w:r>
              <w:t xml:space="preserve"> 4. Утвердить режим дня, расписание</w:t>
            </w:r>
            <w:r w:rsidR="00851DDC">
              <w:t xml:space="preserve"> занятий</w:t>
            </w:r>
            <w:r>
              <w:t>, календарно -</w:t>
            </w:r>
            <w:r w:rsidR="00851DDC">
              <w:t xml:space="preserve"> темати</w:t>
            </w:r>
            <w:r w:rsidR="000A4CD9">
              <w:t>ческое планирование, ФОП ДО.</w:t>
            </w:r>
          </w:p>
          <w:p w:rsidR="00851DDC" w:rsidRDefault="00113458" w:rsidP="00851DDC">
            <w:r>
              <w:t xml:space="preserve"> </w:t>
            </w:r>
            <w:r w:rsidR="00851DDC">
              <w:t>5</w:t>
            </w:r>
            <w:r>
              <w:t xml:space="preserve">. Определить сроки аттестации педагогов. </w:t>
            </w:r>
          </w:p>
          <w:p w:rsidR="00851DDC" w:rsidRDefault="00851DDC" w:rsidP="00851DDC">
            <w:r>
              <w:t>6</w:t>
            </w:r>
            <w:r w:rsidR="00113458">
              <w:t xml:space="preserve">. Принять проект решения. </w:t>
            </w:r>
          </w:p>
          <w:p w:rsidR="00EB75EA" w:rsidRPr="00A1130E" w:rsidRDefault="00EB75EA" w:rsidP="00851DDC"/>
        </w:tc>
        <w:tc>
          <w:tcPr>
            <w:tcW w:w="2733" w:type="dxa"/>
          </w:tcPr>
          <w:p w:rsidR="00EB75EA" w:rsidRPr="00A1130E" w:rsidRDefault="00EB75EA" w:rsidP="00EB75EA">
            <w:r w:rsidRPr="00A1130E">
              <w:t>Заведующий, старший воспитатель.</w:t>
            </w:r>
          </w:p>
        </w:tc>
        <w:tc>
          <w:tcPr>
            <w:tcW w:w="2148" w:type="dxa"/>
          </w:tcPr>
          <w:p w:rsidR="00EB75EA" w:rsidRPr="00A1130E" w:rsidRDefault="00EB75EA" w:rsidP="00EB75EA"/>
        </w:tc>
      </w:tr>
      <w:tr w:rsidR="00EB75EA" w:rsidRPr="00A1130E" w:rsidTr="00EB6F88">
        <w:trPr>
          <w:trHeight w:val="723"/>
        </w:trPr>
        <w:tc>
          <w:tcPr>
            <w:tcW w:w="5580" w:type="dxa"/>
          </w:tcPr>
          <w:p w:rsidR="00EB75EA" w:rsidRPr="00A1130E" w:rsidRDefault="00FE0B9F" w:rsidP="00FE0B9F">
            <w:pPr>
              <w:jc w:val="both"/>
            </w:pPr>
            <w:r w:rsidRPr="00A1130E">
              <w:t>2.7</w:t>
            </w:r>
            <w:r w:rsidR="00CF4F41" w:rsidRPr="00A1130E">
              <w:t xml:space="preserve"> Консультация </w:t>
            </w:r>
            <w:r w:rsidR="006A4E03" w:rsidRPr="00A1130E">
              <w:t>«Методические рекомендации для педагогов по организации обучения детей дошкольного возраста</w:t>
            </w:r>
            <w:r w:rsidR="00704835">
              <w:t xml:space="preserve"> в соответствии с ФОП ДО</w:t>
            </w:r>
            <w:r w:rsidR="006A4E03" w:rsidRPr="00A1130E">
              <w:t>: практические советы»</w:t>
            </w:r>
          </w:p>
        </w:tc>
        <w:tc>
          <w:tcPr>
            <w:tcW w:w="2733" w:type="dxa"/>
          </w:tcPr>
          <w:p w:rsidR="00EB75EA" w:rsidRPr="00A1130E" w:rsidRDefault="00EB75EA" w:rsidP="00EB75EA">
            <w:r w:rsidRPr="00A1130E">
              <w:t xml:space="preserve">Старший воспитатель </w:t>
            </w:r>
          </w:p>
        </w:tc>
        <w:tc>
          <w:tcPr>
            <w:tcW w:w="2148" w:type="dxa"/>
          </w:tcPr>
          <w:p w:rsidR="00EB75EA" w:rsidRPr="00A1130E" w:rsidRDefault="00EB75EA" w:rsidP="00EB75EA"/>
        </w:tc>
      </w:tr>
      <w:tr w:rsidR="00EB75EA" w:rsidRPr="00A1130E" w:rsidTr="00212598">
        <w:trPr>
          <w:trHeight w:val="709"/>
        </w:trPr>
        <w:tc>
          <w:tcPr>
            <w:tcW w:w="5580" w:type="dxa"/>
          </w:tcPr>
          <w:p w:rsidR="00EB75EA" w:rsidRPr="00A1130E" w:rsidRDefault="00FE0B9F" w:rsidP="00EB75EA">
            <w:r w:rsidRPr="00A1130E">
              <w:t>2.8</w:t>
            </w:r>
            <w:r w:rsidR="00EB75EA" w:rsidRPr="00A1130E">
              <w:t xml:space="preserve">  Педагогическая диагностика по всем возрастам, составление сводного мониторинга</w:t>
            </w:r>
          </w:p>
        </w:tc>
        <w:tc>
          <w:tcPr>
            <w:tcW w:w="2733" w:type="dxa"/>
          </w:tcPr>
          <w:p w:rsidR="00EB75EA" w:rsidRPr="00A1130E" w:rsidRDefault="00EB75EA" w:rsidP="00EB75EA">
            <w:r w:rsidRPr="00A1130E">
              <w:t>Старший воспитатель, воспитатели.</w:t>
            </w:r>
          </w:p>
        </w:tc>
        <w:tc>
          <w:tcPr>
            <w:tcW w:w="2148" w:type="dxa"/>
          </w:tcPr>
          <w:p w:rsidR="00EB75EA" w:rsidRPr="00A1130E" w:rsidRDefault="00EB75EA" w:rsidP="00EB75EA"/>
        </w:tc>
      </w:tr>
      <w:tr w:rsidR="00AC1614" w:rsidRPr="00A1130E" w:rsidTr="00EB6F88">
        <w:trPr>
          <w:trHeight w:val="878"/>
        </w:trPr>
        <w:tc>
          <w:tcPr>
            <w:tcW w:w="5580" w:type="dxa"/>
          </w:tcPr>
          <w:p w:rsidR="00AC1614" w:rsidRPr="00A1130E" w:rsidRDefault="00671EA1" w:rsidP="00704835">
            <w:r>
              <w:t xml:space="preserve">2.9 </w:t>
            </w:r>
            <w:r w:rsidR="00704835">
              <w:t>Районный смотр-конкурс рисунков «Мой любимый воспитатель», посвященный Дню дошкольного работника</w:t>
            </w:r>
          </w:p>
        </w:tc>
        <w:tc>
          <w:tcPr>
            <w:tcW w:w="2733" w:type="dxa"/>
          </w:tcPr>
          <w:p w:rsidR="00AC1614" w:rsidRPr="00A1130E" w:rsidRDefault="00671EA1" w:rsidP="00960DC8">
            <w:r>
              <w:t>Старший воспитатель, муз руководитель</w:t>
            </w:r>
          </w:p>
        </w:tc>
        <w:tc>
          <w:tcPr>
            <w:tcW w:w="2148" w:type="dxa"/>
          </w:tcPr>
          <w:p w:rsidR="00AC1614" w:rsidRPr="00A1130E" w:rsidRDefault="00AC1614" w:rsidP="00EB75EA"/>
        </w:tc>
      </w:tr>
      <w:tr w:rsidR="00851DDC" w:rsidRPr="00A1130E" w:rsidTr="00EB6F88">
        <w:trPr>
          <w:trHeight w:val="878"/>
        </w:trPr>
        <w:tc>
          <w:tcPr>
            <w:tcW w:w="5580" w:type="dxa"/>
          </w:tcPr>
          <w:p w:rsidR="00851DDC" w:rsidRPr="00851DDC" w:rsidRDefault="00851DDC" w:rsidP="00851DD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DDC">
              <w:rPr>
                <w:rFonts w:ascii="Times New Roman" w:hAnsi="Times New Roman"/>
                <w:sz w:val="24"/>
                <w:szCs w:val="24"/>
              </w:rPr>
              <w:t>2.10 Акция «</w:t>
            </w:r>
            <w:proofErr w:type="spellStart"/>
            <w:r w:rsidRPr="00851DDC">
              <w:rPr>
                <w:rFonts w:ascii="Times New Roman" w:hAnsi="Times New Roman"/>
                <w:sz w:val="24"/>
                <w:szCs w:val="24"/>
              </w:rPr>
              <w:t>Видиопоздравление</w:t>
            </w:r>
            <w:proofErr w:type="spellEnd"/>
            <w:r w:rsidRPr="00851DDC">
              <w:rPr>
                <w:rFonts w:ascii="Times New Roman" w:hAnsi="Times New Roman"/>
                <w:sz w:val="24"/>
                <w:szCs w:val="24"/>
              </w:rPr>
              <w:t xml:space="preserve"> «Мой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самый лучший</w:t>
            </w:r>
            <w:r w:rsidRPr="00851DDC">
              <w:rPr>
                <w:rFonts w:ascii="Times New Roman" w:hAnsi="Times New Roman"/>
                <w:sz w:val="24"/>
                <w:szCs w:val="24"/>
              </w:rPr>
              <w:t>» (Родители, выпускники ДОУ)</w:t>
            </w:r>
          </w:p>
          <w:p w:rsidR="00851DDC" w:rsidRDefault="00851DDC" w:rsidP="00704835"/>
        </w:tc>
        <w:tc>
          <w:tcPr>
            <w:tcW w:w="2733" w:type="dxa"/>
          </w:tcPr>
          <w:p w:rsidR="00851DDC" w:rsidRDefault="00851DDC" w:rsidP="00960DC8">
            <w:r w:rsidRPr="00A1130E">
              <w:t>Старший воспитатель, воспитатели</w:t>
            </w:r>
          </w:p>
        </w:tc>
        <w:tc>
          <w:tcPr>
            <w:tcW w:w="2148" w:type="dxa"/>
          </w:tcPr>
          <w:p w:rsidR="00851DDC" w:rsidRPr="00A1130E" w:rsidRDefault="00851DDC" w:rsidP="00EB75EA"/>
        </w:tc>
      </w:tr>
      <w:tr w:rsidR="0068714E" w:rsidRPr="00A1130E" w:rsidTr="00EB6F88">
        <w:trPr>
          <w:trHeight w:val="878"/>
        </w:trPr>
        <w:tc>
          <w:tcPr>
            <w:tcW w:w="5580" w:type="dxa"/>
          </w:tcPr>
          <w:p w:rsidR="0068714E" w:rsidRPr="00851DDC" w:rsidRDefault="0068714E" w:rsidP="00851DD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2.11 Обследование детей-инвалидов 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учащихся МОБУ СОШ №3 в рамках проекта «Навстречу семье»</w:t>
            </w:r>
          </w:p>
        </w:tc>
        <w:tc>
          <w:tcPr>
            <w:tcW w:w="2733" w:type="dxa"/>
          </w:tcPr>
          <w:p w:rsidR="0068714E" w:rsidRPr="00A1130E" w:rsidRDefault="0068714E" w:rsidP="00960DC8">
            <w:r>
              <w:t>Старший воспитатель, специалисты</w:t>
            </w:r>
          </w:p>
        </w:tc>
        <w:tc>
          <w:tcPr>
            <w:tcW w:w="2148" w:type="dxa"/>
          </w:tcPr>
          <w:p w:rsidR="0068714E" w:rsidRPr="00A1130E" w:rsidRDefault="0068714E" w:rsidP="00EB75EA"/>
        </w:tc>
      </w:tr>
      <w:tr w:rsidR="00EB75EA" w:rsidRPr="00A1130E" w:rsidTr="00212598">
        <w:trPr>
          <w:trHeight w:val="793"/>
        </w:trPr>
        <w:tc>
          <w:tcPr>
            <w:tcW w:w="5580" w:type="dxa"/>
          </w:tcPr>
          <w:p w:rsidR="00EB75EA" w:rsidRPr="00A1130E" w:rsidRDefault="00EB75EA" w:rsidP="00EB6F88">
            <w:pPr>
              <w:ind w:left="360"/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3.Работа с родителями.</w:t>
            </w:r>
          </w:p>
          <w:p w:rsidR="00EB75EA" w:rsidRPr="00A1130E" w:rsidRDefault="00EB75EA" w:rsidP="00EB75EA">
            <w:r w:rsidRPr="00A1130E">
              <w:t>3.1 Подготовка к собраниям, работа с родительским активом.</w:t>
            </w:r>
          </w:p>
        </w:tc>
        <w:tc>
          <w:tcPr>
            <w:tcW w:w="2733" w:type="dxa"/>
          </w:tcPr>
          <w:p w:rsidR="00EB75EA" w:rsidRPr="00A1130E" w:rsidRDefault="00EB75EA" w:rsidP="00EB75EA">
            <w:r w:rsidRPr="00A1130E">
              <w:t>Старший воспитатель, воспитатели.</w:t>
            </w:r>
          </w:p>
        </w:tc>
        <w:tc>
          <w:tcPr>
            <w:tcW w:w="2148" w:type="dxa"/>
          </w:tcPr>
          <w:p w:rsidR="00EB75EA" w:rsidRPr="00A1130E" w:rsidRDefault="00EB75EA" w:rsidP="00EB75EA"/>
        </w:tc>
      </w:tr>
      <w:tr w:rsidR="00EB75EA" w:rsidRPr="00A1130E" w:rsidTr="00EB6F88">
        <w:trPr>
          <w:trHeight w:val="1217"/>
        </w:trPr>
        <w:tc>
          <w:tcPr>
            <w:tcW w:w="5580" w:type="dxa"/>
          </w:tcPr>
          <w:p w:rsidR="00EB75EA" w:rsidRPr="00A1130E" w:rsidRDefault="00EB75EA" w:rsidP="00EB75EA">
            <w:r w:rsidRPr="00A1130E">
              <w:lastRenderedPageBreak/>
              <w:t>3.2 Оформление семейных социальных паспортов, сведений о родителях, анкетирование, изучение семей воспитанников, анализ семей по социальным группам (полные, неполные и т.д.)</w:t>
            </w:r>
          </w:p>
        </w:tc>
        <w:tc>
          <w:tcPr>
            <w:tcW w:w="2733" w:type="dxa"/>
          </w:tcPr>
          <w:p w:rsidR="00EB75EA" w:rsidRPr="00A1130E" w:rsidRDefault="00EB75EA" w:rsidP="00EB75EA">
            <w:r w:rsidRPr="00A1130E">
              <w:t>Воспитатели групп</w:t>
            </w:r>
          </w:p>
        </w:tc>
        <w:tc>
          <w:tcPr>
            <w:tcW w:w="2148" w:type="dxa"/>
          </w:tcPr>
          <w:p w:rsidR="00EB75EA" w:rsidRPr="00A1130E" w:rsidRDefault="00EB75EA" w:rsidP="00EB75EA"/>
        </w:tc>
      </w:tr>
      <w:tr w:rsidR="00EB75EA" w:rsidRPr="00A1130E" w:rsidTr="00212598">
        <w:trPr>
          <w:trHeight w:val="884"/>
        </w:trPr>
        <w:tc>
          <w:tcPr>
            <w:tcW w:w="5580" w:type="dxa"/>
          </w:tcPr>
          <w:p w:rsidR="00EB75EA" w:rsidRPr="00A1130E" w:rsidRDefault="00EB75EA" w:rsidP="00EB75EA">
            <w:r w:rsidRPr="00A1130E">
              <w:t>3.3 Подготовка печатных материалов (памятки, режимы, сетки, планы и графики работы специалистов).</w:t>
            </w:r>
          </w:p>
        </w:tc>
        <w:tc>
          <w:tcPr>
            <w:tcW w:w="2733" w:type="dxa"/>
          </w:tcPr>
          <w:p w:rsidR="00EB75EA" w:rsidRPr="00A1130E" w:rsidRDefault="00EB75EA" w:rsidP="00EB75EA">
            <w:r w:rsidRPr="00A1130E">
              <w:t>Старший воспитатель.</w:t>
            </w:r>
          </w:p>
        </w:tc>
        <w:tc>
          <w:tcPr>
            <w:tcW w:w="2148" w:type="dxa"/>
          </w:tcPr>
          <w:p w:rsidR="00EB75EA" w:rsidRPr="00A1130E" w:rsidRDefault="00EB75EA" w:rsidP="00EB75EA"/>
        </w:tc>
      </w:tr>
      <w:tr w:rsidR="00671EA1" w:rsidRPr="00A1130E" w:rsidTr="00212598">
        <w:trPr>
          <w:trHeight w:val="884"/>
        </w:trPr>
        <w:tc>
          <w:tcPr>
            <w:tcW w:w="5580" w:type="dxa"/>
          </w:tcPr>
          <w:p w:rsidR="00671EA1" w:rsidRPr="00A1130E" w:rsidRDefault="00671EA1" w:rsidP="000A4CD9">
            <w:r>
              <w:t xml:space="preserve">3.4. </w:t>
            </w:r>
            <w:r w:rsidR="000A4CD9">
              <w:t>Подготовка памяток и печатных материалов о переходе на ФОП ДО</w:t>
            </w:r>
          </w:p>
        </w:tc>
        <w:tc>
          <w:tcPr>
            <w:tcW w:w="2733" w:type="dxa"/>
          </w:tcPr>
          <w:p w:rsidR="00671EA1" w:rsidRPr="00A1130E" w:rsidRDefault="00671EA1" w:rsidP="00EB75EA">
            <w:r>
              <w:t>Воспитатели групп</w:t>
            </w:r>
          </w:p>
        </w:tc>
        <w:tc>
          <w:tcPr>
            <w:tcW w:w="2148" w:type="dxa"/>
          </w:tcPr>
          <w:p w:rsidR="00671EA1" w:rsidRPr="00A1130E" w:rsidRDefault="00671EA1" w:rsidP="00EB75EA"/>
        </w:tc>
      </w:tr>
      <w:tr w:rsidR="00EB75EA" w:rsidRPr="00A1130E" w:rsidTr="00EB6F88">
        <w:trPr>
          <w:trHeight w:val="1217"/>
        </w:trPr>
        <w:tc>
          <w:tcPr>
            <w:tcW w:w="5580" w:type="dxa"/>
          </w:tcPr>
          <w:p w:rsidR="00EB75EA" w:rsidRPr="00A1130E" w:rsidRDefault="00EB75EA" w:rsidP="00EB75EA">
            <w:r w:rsidRPr="00A1130E">
              <w:rPr>
                <w:b/>
                <w:u w:val="single"/>
              </w:rPr>
              <w:t>4. Административно-хозяйственная работа</w:t>
            </w:r>
            <w:r w:rsidRPr="00A1130E">
              <w:t>.</w:t>
            </w:r>
          </w:p>
          <w:p w:rsidR="00EB75EA" w:rsidRPr="00A1130E" w:rsidRDefault="00EB75EA" w:rsidP="00EB75EA">
            <w:r w:rsidRPr="00A1130E">
              <w:t>4.1 Анализ соответствия требованиям СанПиНа к маркировке и подбору мебели в группах</w:t>
            </w:r>
          </w:p>
        </w:tc>
        <w:tc>
          <w:tcPr>
            <w:tcW w:w="2733" w:type="dxa"/>
          </w:tcPr>
          <w:p w:rsidR="00EB75EA" w:rsidRPr="00A1130E" w:rsidRDefault="00EB75EA" w:rsidP="00EB75EA"/>
          <w:p w:rsidR="00EB75EA" w:rsidRPr="00A1130E" w:rsidRDefault="00EB75EA" w:rsidP="00EB75EA"/>
          <w:p w:rsidR="00EB75EA" w:rsidRPr="00A1130E" w:rsidRDefault="00EB75EA" w:rsidP="00EB75EA">
            <w:r w:rsidRPr="00A1130E">
              <w:t>Завхоз,</w:t>
            </w:r>
          </w:p>
          <w:p w:rsidR="00EB75EA" w:rsidRPr="00A1130E" w:rsidRDefault="00EB75EA" w:rsidP="00EB75EA">
            <w:r w:rsidRPr="00A1130E">
              <w:t>ст.медсестра,</w:t>
            </w:r>
          </w:p>
          <w:p w:rsidR="00EB75EA" w:rsidRPr="00A1130E" w:rsidRDefault="00EB75EA" w:rsidP="00EB75EA">
            <w:r w:rsidRPr="00A1130E">
              <w:t>воспитатели групп.</w:t>
            </w:r>
          </w:p>
        </w:tc>
        <w:tc>
          <w:tcPr>
            <w:tcW w:w="2148" w:type="dxa"/>
          </w:tcPr>
          <w:p w:rsidR="00EB75EA" w:rsidRPr="00A1130E" w:rsidRDefault="00EB75EA" w:rsidP="00EB75EA"/>
        </w:tc>
      </w:tr>
      <w:tr w:rsidR="00EB75EA" w:rsidRPr="00A1130E" w:rsidTr="00EB6F88">
        <w:trPr>
          <w:trHeight w:val="523"/>
        </w:trPr>
        <w:tc>
          <w:tcPr>
            <w:tcW w:w="5580" w:type="dxa"/>
          </w:tcPr>
          <w:p w:rsidR="00EB75EA" w:rsidRPr="00A1130E" w:rsidRDefault="00EB75EA" w:rsidP="00EB75EA">
            <w:r w:rsidRPr="00A1130E">
              <w:t>4.2 Работа по благоустройству территории, подготовка к зимнему отопительному сезону.</w:t>
            </w:r>
          </w:p>
        </w:tc>
        <w:tc>
          <w:tcPr>
            <w:tcW w:w="2733" w:type="dxa"/>
          </w:tcPr>
          <w:p w:rsidR="00EB75EA" w:rsidRPr="00A1130E" w:rsidRDefault="00EB75EA" w:rsidP="00EB75EA">
            <w:r w:rsidRPr="00A1130E">
              <w:t>Завхоз</w:t>
            </w:r>
          </w:p>
        </w:tc>
        <w:tc>
          <w:tcPr>
            <w:tcW w:w="2148" w:type="dxa"/>
          </w:tcPr>
          <w:p w:rsidR="00EB75EA" w:rsidRPr="00A1130E" w:rsidRDefault="00EB75EA" w:rsidP="00EB75EA"/>
        </w:tc>
      </w:tr>
      <w:tr w:rsidR="00EB75EA" w:rsidRPr="00A1130E" w:rsidTr="00EB6F88">
        <w:trPr>
          <w:trHeight w:val="1068"/>
        </w:trPr>
        <w:tc>
          <w:tcPr>
            <w:tcW w:w="5580" w:type="dxa"/>
          </w:tcPr>
          <w:p w:rsidR="00EB75EA" w:rsidRPr="00A1130E" w:rsidRDefault="00EB75EA" w:rsidP="00EB75EA">
            <w:r w:rsidRPr="00A1130E">
              <w:t>4.3 Проведение всех видов инструктажей по ТБ, охране труда и охране жизни и здоровья детей и сотрудников.</w:t>
            </w:r>
          </w:p>
        </w:tc>
        <w:tc>
          <w:tcPr>
            <w:tcW w:w="2733" w:type="dxa"/>
          </w:tcPr>
          <w:p w:rsidR="00EB75EA" w:rsidRPr="00A1130E" w:rsidRDefault="00EB75EA" w:rsidP="00EB75EA">
            <w:r w:rsidRPr="00A1130E">
              <w:t>Заведующий, завхоз</w:t>
            </w:r>
          </w:p>
        </w:tc>
        <w:tc>
          <w:tcPr>
            <w:tcW w:w="2148" w:type="dxa"/>
          </w:tcPr>
          <w:p w:rsidR="00EB75EA" w:rsidRPr="00A1130E" w:rsidRDefault="00EB75EA" w:rsidP="00EB75EA"/>
        </w:tc>
      </w:tr>
    </w:tbl>
    <w:p w:rsidR="00EB75EA" w:rsidRPr="00A1130E" w:rsidRDefault="00EB75EA" w:rsidP="00EB75EA"/>
    <w:p w:rsidR="00227D38" w:rsidRDefault="00EB75EA" w:rsidP="00EB75EA">
      <w:pPr>
        <w:rPr>
          <w:b/>
        </w:rPr>
      </w:pPr>
      <w:r w:rsidRPr="00A1130E">
        <w:rPr>
          <w:b/>
        </w:rPr>
        <w:t xml:space="preserve">        </w:t>
      </w:r>
    </w:p>
    <w:p w:rsidR="009F0282" w:rsidRPr="00A1130E" w:rsidRDefault="003B648B" w:rsidP="00EB75EA">
      <w:pPr>
        <w:rPr>
          <w:b/>
        </w:rPr>
      </w:pPr>
      <w:r>
        <w:rPr>
          <w:b/>
        </w:rPr>
        <w:t xml:space="preserve">            </w:t>
      </w:r>
    </w:p>
    <w:p w:rsidR="00EB75EA" w:rsidRPr="00A1130E" w:rsidRDefault="00EB75EA" w:rsidP="00EB75EA">
      <w:pPr>
        <w:rPr>
          <w:b/>
        </w:rPr>
      </w:pPr>
      <w:r w:rsidRPr="00A1130E">
        <w:rPr>
          <w:b/>
        </w:rPr>
        <w:t xml:space="preserve">  Октябрь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700"/>
        <w:gridCol w:w="2160"/>
      </w:tblGrid>
      <w:tr w:rsidR="00EB75EA" w:rsidRPr="00A1130E" w:rsidTr="00EB6F88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Работа с кадрами.</w:t>
            </w:r>
          </w:p>
          <w:p w:rsidR="00EB75EA" w:rsidRPr="00A1130E" w:rsidRDefault="00EB75EA" w:rsidP="00EB6F88">
            <w:pPr>
              <w:jc w:val="both"/>
            </w:pPr>
            <w:r w:rsidRPr="00A1130E">
              <w:t>1.1 Рейд комиссии по охране труда, соблюдение техники безопасности в группах, проверка соблюдения ТБ в прачечной, на пищеблоке.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Заведующий, комиссия по ТБ.</w:t>
            </w:r>
          </w:p>
          <w:p w:rsidR="00EB75EA" w:rsidRPr="00A1130E" w:rsidRDefault="00EB75EA" w:rsidP="00EB75EA"/>
        </w:tc>
        <w:tc>
          <w:tcPr>
            <w:tcW w:w="2160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>1.2. Составление планов работы педагогов по самообразованию.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Старший воспитатель, воспитатели.</w:t>
            </w:r>
          </w:p>
        </w:tc>
        <w:tc>
          <w:tcPr>
            <w:tcW w:w="2160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Организационно-педагогическая работа.</w:t>
            </w:r>
          </w:p>
        </w:tc>
        <w:tc>
          <w:tcPr>
            <w:tcW w:w="2700" w:type="dxa"/>
          </w:tcPr>
          <w:p w:rsidR="00EB75EA" w:rsidRPr="00A1130E" w:rsidRDefault="00EB75EA" w:rsidP="00EB75EA"/>
        </w:tc>
        <w:tc>
          <w:tcPr>
            <w:tcW w:w="2160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>2.1 Выставка детских рисунков «Осень золотая».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Воспитатели</w:t>
            </w:r>
          </w:p>
        </w:tc>
        <w:tc>
          <w:tcPr>
            <w:tcW w:w="2160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FE0B9F" w:rsidP="00EB75EA">
            <w:r w:rsidRPr="00A1130E">
              <w:t>2.2</w:t>
            </w:r>
            <w:r w:rsidR="00EB75EA" w:rsidRPr="00A1130E">
              <w:t xml:space="preserve"> Осенние развлечения.</w:t>
            </w:r>
          </w:p>
        </w:tc>
        <w:tc>
          <w:tcPr>
            <w:tcW w:w="2700" w:type="dxa"/>
          </w:tcPr>
          <w:p w:rsidR="00EB75EA" w:rsidRPr="00A1130E" w:rsidRDefault="00EB75EA" w:rsidP="00EB75EA">
            <w:proofErr w:type="spellStart"/>
            <w:r w:rsidRPr="00A1130E">
              <w:t>Муз.руководитель</w:t>
            </w:r>
            <w:proofErr w:type="spellEnd"/>
            <w:r w:rsidRPr="00A1130E">
              <w:t>, воспитатели.</w:t>
            </w:r>
          </w:p>
        </w:tc>
        <w:tc>
          <w:tcPr>
            <w:tcW w:w="2160" w:type="dxa"/>
          </w:tcPr>
          <w:p w:rsidR="00EB75EA" w:rsidRPr="00A1130E" w:rsidRDefault="00EB75EA" w:rsidP="00EB75EA"/>
        </w:tc>
      </w:tr>
      <w:tr w:rsidR="00960DC8" w:rsidRPr="00A1130E" w:rsidTr="00EB6F88">
        <w:tc>
          <w:tcPr>
            <w:tcW w:w="5580" w:type="dxa"/>
          </w:tcPr>
          <w:p w:rsidR="00960DC8" w:rsidRPr="00A1130E" w:rsidRDefault="00960DC8" w:rsidP="00775C56">
            <w:r w:rsidRPr="00A1130E">
              <w:t>2.</w:t>
            </w:r>
            <w:r w:rsidR="00FE0B9F" w:rsidRPr="00A1130E">
              <w:t>3</w:t>
            </w:r>
            <w:r w:rsidR="009F0282" w:rsidRPr="00A1130E">
              <w:t xml:space="preserve"> </w:t>
            </w:r>
            <w:r w:rsidR="00A1130E">
              <w:t xml:space="preserve">Консультация для воспитателей </w:t>
            </w:r>
          </w:p>
        </w:tc>
        <w:tc>
          <w:tcPr>
            <w:tcW w:w="2700" w:type="dxa"/>
          </w:tcPr>
          <w:p w:rsidR="00960DC8" w:rsidRPr="00A1130E" w:rsidRDefault="00960DC8" w:rsidP="00EB75EA">
            <w:r w:rsidRPr="00A1130E">
              <w:t>Старший воспитатель</w:t>
            </w:r>
          </w:p>
        </w:tc>
        <w:tc>
          <w:tcPr>
            <w:tcW w:w="2160" w:type="dxa"/>
          </w:tcPr>
          <w:p w:rsidR="00960DC8" w:rsidRPr="00A1130E" w:rsidRDefault="00960DC8" w:rsidP="00EB75EA"/>
        </w:tc>
      </w:tr>
      <w:tr w:rsidR="00803F50" w:rsidRPr="00A1130E" w:rsidTr="00EB6F88">
        <w:tc>
          <w:tcPr>
            <w:tcW w:w="5580" w:type="dxa"/>
          </w:tcPr>
          <w:p w:rsidR="00803F50" w:rsidRPr="00851DDC" w:rsidRDefault="00FE0B9F" w:rsidP="00851DDC">
            <w:r w:rsidRPr="00851DDC">
              <w:t>2.4</w:t>
            </w:r>
            <w:r w:rsidR="00803F50" w:rsidRPr="00851DDC">
              <w:t xml:space="preserve">. </w:t>
            </w:r>
            <w:r w:rsidR="005369C6" w:rsidRPr="00851DDC">
              <w:t xml:space="preserve">Районный </w:t>
            </w:r>
            <w:r w:rsidR="00851DDC" w:rsidRPr="00851DDC">
              <w:t>семинар для воспитателей «Формирование готовности педагога ДОО к деятельности в условиях инклюзивного образования» МАДОУ детский сад №2 «Тополек»</w:t>
            </w:r>
          </w:p>
        </w:tc>
        <w:tc>
          <w:tcPr>
            <w:tcW w:w="2700" w:type="dxa"/>
          </w:tcPr>
          <w:p w:rsidR="00803F50" w:rsidRPr="00A1130E" w:rsidRDefault="00851DDC" w:rsidP="00EB75EA">
            <w:r>
              <w:t>Заведующий, старший воспитатель</w:t>
            </w:r>
          </w:p>
        </w:tc>
        <w:tc>
          <w:tcPr>
            <w:tcW w:w="2160" w:type="dxa"/>
          </w:tcPr>
          <w:p w:rsidR="00803F50" w:rsidRPr="00A1130E" w:rsidRDefault="00803F50" w:rsidP="00EB75EA"/>
        </w:tc>
      </w:tr>
      <w:tr w:rsidR="00C62056" w:rsidRPr="00A1130E" w:rsidTr="00EB6F88">
        <w:tc>
          <w:tcPr>
            <w:tcW w:w="5580" w:type="dxa"/>
          </w:tcPr>
          <w:p w:rsidR="00C62056" w:rsidRPr="00775C56" w:rsidRDefault="00851DDC" w:rsidP="009B5FC0">
            <w:pPr>
              <w:pStyle w:val="a8"/>
              <w:numPr>
                <w:ilvl w:val="1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выездных курсов повышения квалификации для педагогов района по инклюзивному образованию в ДОО</w:t>
            </w:r>
          </w:p>
        </w:tc>
        <w:tc>
          <w:tcPr>
            <w:tcW w:w="2700" w:type="dxa"/>
          </w:tcPr>
          <w:p w:rsidR="00C62056" w:rsidRDefault="00901390" w:rsidP="00EB75EA">
            <w:r>
              <w:t>Заведующий, старший воспитатель</w:t>
            </w:r>
          </w:p>
        </w:tc>
        <w:tc>
          <w:tcPr>
            <w:tcW w:w="2160" w:type="dxa"/>
          </w:tcPr>
          <w:p w:rsidR="00C62056" w:rsidRPr="00A1130E" w:rsidRDefault="00C62056" w:rsidP="00EB75EA"/>
        </w:tc>
      </w:tr>
      <w:tr w:rsidR="00F42963" w:rsidRPr="00A1130E" w:rsidTr="00EB6F88">
        <w:tc>
          <w:tcPr>
            <w:tcW w:w="5580" w:type="dxa"/>
          </w:tcPr>
          <w:p w:rsidR="00F42963" w:rsidRPr="00775C56" w:rsidRDefault="00F42963" w:rsidP="009B5FC0">
            <w:pPr>
              <w:pStyle w:val="a8"/>
              <w:numPr>
                <w:ilvl w:val="1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для ветеранов ДОО, посвященный Дню пожилых людей</w:t>
            </w:r>
          </w:p>
        </w:tc>
        <w:tc>
          <w:tcPr>
            <w:tcW w:w="2700" w:type="dxa"/>
          </w:tcPr>
          <w:p w:rsidR="00F42963" w:rsidRDefault="00F42963" w:rsidP="00EB75EA">
            <w:r>
              <w:t xml:space="preserve">Профком, </w:t>
            </w:r>
          </w:p>
        </w:tc>
        <w:tc>
          <w:tcPr>
            <w:tcW w:w="2160" w:type="dxa"/>
          </w:tcPr>
          <w:p w:rsidR="00F42963" w:rsidRPr="00A1130E" w:rsidRDefault="00F42963" w:rsidP="00EB75EA"/>
        </w:tc>
      </w:tr>
      <w:tr w:rsidR="0068714E" w:rsidRPr="00A1130E" w:rsidTr="00EB6F88">
        <w:tc>
          <w:tcPr>
            <w:tcW w:w="5580" w:type="dxa"/>
          </w:tcPr>
          <w:p w:rsidR="0068714E" w:rsidRDefault="0068714E" w:rsidP="009B5FC0">
            <w:pPr>
              <w:pStyle w:val="a8"/>
              <w:numPr>
                <w:ilvl w:val="1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в МОБУ СОШ №3 «Правильная речь первоклассника- важное направление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успешнго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обучения в школе»</w:t>
            </w:r>
          </w:p>
        </w:tc>
        <w:tc>
          <w:tcPr>
            <w:tcW w:w="2700" w:type="dxa"/>
          </w:tcPr>
          <w:p w:rsidR="0068714E" w:rsidRDefault="0068714E" w:rsidP="00EB75EA">
            <w:r>
              <w:t>Педагог-психолог, учитель-логопед</w:t>
            </w:r>
          </w:p>
        </w:tc>
        <w:tc>
          <w:tcPr>
            <w:tcW w:w="2160" w:type="dxa"/>
          </w:tcPr>
          <w:p w:rsidR="0068714E" w:rsidRPr="00A1130E" w:rsidRDefault="0068714E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6F88">
            <w:pPr>
              <w:jc w:val="center"/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3.Работа с родителями.</w:t>
            </w:r>
          </w:p>
          <w:p w:rsidR="00EB75EA" w:rsidRPr="00A1130E" w:rsidRDefault="00EB75EA" w:rsidP="00212598">
            <w:r w:rsidRPr="00A1130E">
              <w:t>3.1 Групповые родительские собрания</w:t>
            </w:r>
            <w:r w:rsidR="00212598">
              <w:t xml:space="preserve"> </w:t>
            </w:r>
          </w:p>
        </w:tc>
        <w:tc>
          <w:tcPr>
            <w:tcW w:w="2700" w:type="dxa"/>
          </w:tcPr>
          <w:p w:rsidR="00EB75EA" w:rsidRPr="00A1130E" w:rsidRDefault="00EB75EA" w:rsidP="00EB75EA"/>
          <w:p w:rsidR="00EB75EA" w:rsidRPr="00A1130E" w:rsidRDefault="00EB75EA" w:rsidP="00EB75EA">
            <w:r w:rsidRPr="00A1130E">
              <w:t>Воспитатели.</w:t>
            </w:r>
          </w:p>
        </w:tc>
        <w:tc>
          <w:tcPr>
            <w:tcW w:w="2160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F56265" w:rsidP="00EB6F88">
            <w:pPr>
              <w:ind w:left="60"/>
            </w:pPr>
            <w:r w:rsidRPr="00A1130E">
              <w:t>3.2</w:t>
            </w:r>
            <w:r w:rsidR="00EB75EA" w:rsidRPr="00A1130E">
              <w:t xml:space="preserve">.Оформление информационных стендов на </w:t>
            </w:r>
            <w:r w:rsidR="00EB75EA" w:rsidRPr="00A1130E">
              <w:lastRenderedPageBreak/>
              <w:t>темы:</w:t>
            </w:r>
          </w:p>
          <w:p w:rsidR="00EB75EA" w:rsidRPr="00A1130E" w:rsidRDefault="00EB75EA" w:rsidP="00EB6F88">
            <w:pPr>
              <w:ind w:left="60"/>
            </w:pPr>
            <w:r w:rsidRPr="00A1130E">
              <w:t>-«Памятка родителям от ребенка»</w:t>
            </w:r>
          </w:p>
          <w:p w:rsidR="00EB75EA" w:rsidRPr="00A1130E" w:rsidRDefault="00EB75EA" w:rsidP="00EB6F88">
            <w:pPr>
              <w:ind w:left="60"/>
            </w:pPr>
            <w:r w:rsidRPr="00A1130E">
              <w:t>-</w:t>
            </w:r>
            <w:r w:rsidR="00CF4F41" w:rsidRPr="00A1130E">
              <w:t>«Растим будущего читателя</w:t>
            </w:r>
            <w:r w:rsidRPr="00A1130E">
              <w:t>»</w:t>
            </w:r>
          </w:p>
          <w:p w:rsidR="00EB75EA" w:rsidRPr="00A1130E" w:rsidRDefault="00EB75EA" w:rsidP="00EB6F88">
            <w:pPr>
              <w:ind w:left="60"/>
            </w:pPr>
            <w:r w:rsidRPr="00A1130E">
              <w:t>-«</w:t>
            </w:r>
            <w:r w:rsidR="00CF4F41" w:rsidRPr="00A1130E">
              <w:t>Особенности эмоционального развития детей от 1 до 3х лет</w:t>
            </w:r>
            <w:r w:rsidRPr="00A1130E">
              <w:t>»</w:t>
            </w:r>
          </w:p>
        </w:tc>
        <w:tc>
          <w:tcPr>
            <w:tcW w:w="2700" w:type="dxa"/>
          </w:tcPr>
          <w:p w:rsidR="00EB75EA" w:rsidRPr="00A1130E" w:rsidRDefault="00384364" w:rsidP="00EB75EA">
            <w:r w:rsidRPr="00A1130E">
              <w:lastRenderedPageBreak/>
              <w:t>Старший воспитатель</w:t>
            </w:r>
          </w:p>
        </w:tc>
        <w:tc>
          <w:tcPr>
            <w:tcW w:w="2160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D033D0">
            <w:pPr>
              <w:pStyle w:val="a9"/>
              <w:numPr>
                <w:ilvl w:val="1"/>
                <w:numId w:val="15"/>
              </w:numPr>
              <w:rPr>
                <w:b/>
                <w:sz w:val="24"/>
                <w:szCs w:val="24"/>
                <w:u w:val="single"/>
              </w:rPr>
            </w:pPr>
            <w:r w:rsidRPr="00A1130E">
              <w:rPr>
                <w:b/>
                <w:sz w:val="24"/>
                <w:szCs w:val="24"/>
                <w:u w:val="single"/>
              </w:rPr>
              <w:t>Административно-хозяйственная работа.</w:t>
            </w:r>
          </w:p>
          <w:p w:rsidR="00EB75EA" w:rsidRPr="00A1130E" w:rsidRDefault="00FE0B9F" w:rsidP="00EB75EA">
            <w:r w:rsidRPr="00A1130E">
              <w:t>4</w:t>
            </w:r>
            <w:r w:rsidR="00EB75EA" w:rsidRPr="00A1130E">
              <w:t>.1. Подготовка к зимнему периоду.</w:t>
            </w:r>
          </w:p>
        </w:tc>
        <w:tc>
          <w:tcPr>
            <w:tcW w:w="2700" w:type="dxa"/>
          </w:tcPr>
          <w:p w:rsidR="00EB75EA" w:rsidRPr="00A1130E" w:rsidRDefault="00EB75EA" w:rsidP="00EB75EA"/>
          <w:p w:rsidR="00EB75EA" w:rsidRPr="00A1130E" w:rsidRDefault="00EB75EA" w:rsidP="00EB75EA"/>
          <w:p w:rsidR="00EB75EA" w:rsidRPr="00A1130E" w:rsidRDefault="00EB75EA" w:rsidP="00EB75EA">
            <w:r w:rsidRPr="00A1130E">
              <w:t>Завхоз</w:t>
            </w:r>
          </w:p>
        </w:tc>
        <w:tc>
          <w:tcPr>
            <w:tcW w:w="2160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FE0B9F" w:rsidP="00EB75EA">
            <w:r w:rsidRPr="00A1130E">
              <w:t>4</w:t>
            </w:r>
            <w:r w:rsidR="00EB75EA" w:rsidRPr="00A1130E">
              <w:t>.2.Ремонт водяных труб в подвальном помещении.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Заведующий</w:t>
            </w:r>
          </w:p>
        </w:tc>
        <w:tc>
          <w:tcPr>
            <w:tcW w:w="2160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FE0B9F" w:rsidP="00EB75EA">
            <w:r w:rsidRPr="00A1130E">
              <w:t>4</w:t>
            </w:r>
            <w:r w:rsidR="00EB75EA" w:rsidRPr="00A1130E">
              <w:t>.3.Приобретение посуды для пищеблока.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Заведующий</w:t>
            </w:r>
          </w:p>
        </w:tc>
        <w:tc>
          <w:tcPr>
            <w:tcW w:w="2160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FE0B9F" w:rsidP="00EB75EA">
            <w:r w:rsidRPr="00A1130E">
              <w:t>4</w:t>
            </w:r>
            <w:r w:rsidR="00EB75EA" w:rsidRPr="00A1130E">
              <w:t>.4.Оперативное совещание по вопросам питания. Анкетирование родителей, анализ анкет.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Заведующий</w:t>
            </w:r>
          </w:p>
        </w:tc>
        <w:tc>
          <w:tcPr>
            <w:tcW w:w="2160" w:type="dxa"/>
          </w:tcPr>
          <w:p w:rsidR="00EB75EA" w:rsidRPr="00A1130E" w:rsidRDefault="00EB75EA" w:rsidP="00EB75EA"/>
        </w:tc>
      </w:tr>
    </w:tbl>
    <w:p w:rsidR="00EB75EA" w:rsidRPr="00A1130E" w:rsidRDefault="00EB75EA" w:rsidP="00EB75EA">
      <w:pPr>
        <w:jc w:val="center"/>
        <w:rPr>
          <w:b/>
        </w:rPr>
      </w:pPr>
      <w:r w:rsidRPr="00A1130E">
        <w:rPr>
          <w:b/>
        </w:rPr>
        <w:t>Ноябрь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700"/>
        <w:gridCol w:w="2183"/>
      </w:tblGrid>
      <w:tr w:rsidR="00EB75EA" w:rsidRPr="00A1130E" w:rsidTr="001F3BE5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Работа с кадрами.</w:t>
            </w:r>
          </w:p>
          <w:p w:rsidR="00EB75EA" w:rsidRPr="00A1130E" w:rsidRDefault="00EB75EA" w:rsidP="00EB75EA">
            <w:r w:rsidRPr="00A1130E">
              <w:t>1.1 Изучение работы воспитателей в соответствии с требованиями ФГОС.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Старший воспитатель.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1F3BE5">
        <w:tc>
          <w:tcPr>
            <w:tcW w:w="5580" w:type="dxa"/>
          </w:tcPr>
          <w:p w:rsidR="00EB75EA" w:rsidRPr="00A1130E" w:rsidRDefault="00EB75EA" w:rsidP="00EB75EA">
            <w:r w:rsidRPr="00A1130E">
              <w:t>1.2 Посещение молодыми специалистами мероприятий опытных педагогов.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Старший воспитатель.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1F3BE5">
        <w:tc>
          <w:tcPr>
            <w:tcW w:w="5580" w:type="dxa"/>
          </w:tcPr>
          <w:p w:rsidR="00EB75EA" w:rsidRPr="00A1130E" w:rsidRDefault="00EB75EA" w:rsidP="00EB75EA">
            <w:r w:rsidRPr="00A1130E">
              <w:t>1.3 Систематизация методической литературы в соответствии с ФГОС ДО.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Заведующий, старший воспитатель.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1F3BE5">
        <w:tc>
          <w:tcPr>
            <w:tcW w:w="5580" w:type="dxa"/>
          </w:tcPr>
          <w:p w:rsidR="00EB75EA" w:rsidRPr="00A1130E" w:rsidRDefault="00EB75EA" w:rsidP="00EB6F88">
            <w:pPr>
              <w:ind w:left="360"/>
            </w:pPr>
            <w:r w:rsidRPr="00A1130E">
              <w:t>1.4. Инструктаж по правилам                     противопожарной безопасности.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Заведующий, завхоз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D307B3" w:rsidRPr="00A1130E" w:rsidTr="001F3BE5">
        <w:tc>
          <w:tcPr>
            <w:tcW w:w="5580" w:type="dxa"/>
          </w:tcPr>
          <w:p w:rsidR="00D307B3" w:rsidRPr="00A1130E" w:rsidRDefault="00D307B3" w:rsidP="00EB6F88">
            <w:pPr>
              <w:ind w:left="360"/>
            </w:pPr>
            <w:r>
              <w:t>1.5.Занятие с педагогами: психолого-педагогический тренинг «Психологическая культура педагогов»</w:t>
            </w:r>
          </w:p>
        </w:tc>
        <w:tc>
          <w:tcPr>
            <w:tcW w:w="2700" w:type="dxa"/>
          </w:tcPr>
          <w:p w:rsidR="00D307B3" w:rsidRPr="00A1130E" w:rsidRDefault="00D307B3" w:rsidP="00EB75EA">
            <w:r>
              <w:t>Педаго</w:t>
            </w:r>
            <w:r w:rsidR="00C356A5">
              <w:t>г</w:t>
            </w:r>
            <w:r>
              <w:t>-психолог</w:t>
            </w:r>
          </w:p>
        </w:tc>
        <w:tc>
          <w:tcPr>
            <w:tcW w:w="2183" w:type="dxa"/>
          </w:tcPr>
          <w:p w:rsidR="00D307B3" w:rsidRPr="00A1130E" w:rsidRDefault="00D307B3" w:rsidP="00EB75EA"/>
        </w:tc>
      </w:tr>
      <w:tr w:rsidR="00EB75EA" w:rsidRPr="00A1130E" w:rsidTr="001F3BE5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Организационно- педагогическая деятельность.</w:t>
            </w:r>
          </w:p>
          <w:p w:rsidR="00CF4F41" w:rsidRPr="00A1130E" w:rsidRDefault="00CF4F41" w:rsidP="00EB75EA"/>
        </w:tc>
        <w:tc>
          <w:tcPr>
            <w:tcW w:w="2700" w:type="dxa"/>
          </w:tcPr>
          <w:p w:rsidR="00EB75EA" w:rsidRPr="00A1130E" w:rsidRDefault="00EB75EA" w:rsidP="00EB75EA"/>
          <w:p w:rsidR="00EB75EA" w:rsidRPr="00A1130E" w:rsidRDefault="00EB75EA" w:rsidP="00EB75EA"/>
          <w:p w:rsidR="00EB75EA" w:rsidRPr="00A1130E" w:rsidRDefault="00EB75EA" w:rsidP="00EB75EA"/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1F3BE5">
        <w:tc>
          <w:tcPr>
            <w:tcW w:w="5580" w:type="dxa"/>
          </w:tcPr>
          <w:p w:rsidR="00775C56" w:rsidRDefault="0034778B" w:rsidP="00775C56">
            <w:r>
              <w:t>2.1</w:t>
            </w:r>
            <w:r w:rsidR="00DD1B2C" w:rsidRPr="00A1130E">
              <w:t xml:space="preserve">. </w:t>
            </w:r>
            <w:r w:rsidR="00F56265" w:rsidRPr="00A1130E">
              <w:t xml:space="preserve"> Открытые просмотры мероприятий по </w:t>
            </w:r>
            <w:r w:rsidR="00775C56">
              <w:t>нравственно-патриотическому воспитанию</w:t>
            </w:r>
          </w:p>
          <w:p w:rsidR="00396125" w:rsidRPr="00A1130E" w:rsidRDefault="00396125" w:rsidP="00775C56"/>
        </w:tc>
        <w:tc>
          <w:tcPr>
            <w:tcW w:w="2700" w:type="dxa"/>
          </w:tcPr>
          <w:p w:rsidR="00EB75EA" w:rsidRPr="00A1130E" w:rsidRDefault="00EB75EA" w:rsidP="00EB75EA">
            <w:r w:rsidRPr="00A1130E">
              <w:t>Старший воспитатель, воспитатели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960DC8" w:rsidRPr="00A1130E" w:rsidTr="001F3BE5">
        <w:tc>
          <w:tcPr>
            <w:tcW w:w="5580" w:type="dxa"/>
          </w:tcPr>
          <w:p w:rsidR="00901390" w:rsidRPr="00901390" w:rsidRDefault="0034778B" w:rsidP="0090139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2.2</w:t>
            </w:r>
            <w:r w:rsidR="00960DC8" w:rsidRPr="00A1130E">
              <w:t xml:space="preserve">. </w:t>
            </w:r>
            <w:r w:rsidR="00901390" w:rsidRPr="00901390">
              <w:rPr>
                <w:rFonts w:ascii="Times New Roman" w:hAnsi="Times New Roman"/>
                <w:sz w:val="24"/>
                <w:szCs w:val="24"/>
              </w:rPr>
              <w:t>Районный конкурс «Алло, мы ищем таланты» (для детей ОВЗ и особыми образовательными  потребностями)</w:t>
            </w:r>
          </w:p>
          <w:p w:rsidR="00960DC8" w:rsidRPr="00A1130E" w:rsidRDefault="00960DC8" w:rsidP="00775C56"/>
        </w:tc>
        <w:tc>
          <w:tcPr>
            <w:tcW w:w="2700" w:type="dxa"/>
          </w:tcPr>
          <w:p w:rsidR="00960DC8" w:rsidRPr="00A1130E" w:rsidRDefault="006A4E03" w:rsidP="00EB75EA">
            <w:r w:rsidRPr="00A1130E">
              <w:t>Старший воспитатель</w:t>
            </w:r>
            <w:r w:rsidR="00901390">
              <w:t>, воспитатели</w:t>
            </w:r>
          </w:p>
        </w:tc>
        <w:tc>
          <w:tcPr>
            <w:tcW w:w="2183" w:type="dxa"/>
          </w:tcPr>
          <w:p w:rsidR="00960DC8" w:rsidRPr="00A1130E" w:rsidRDefault="00960DC8" w:rsidP="00EB75EA"/>
        </w:tc>
      </w:tr>
      <w:tr w:rsidR="00901390" w:rsidRPr="00A1130E" w:rsidTr="001F3BE5">
        <w:tc>
          <w:tcPr>
            <w:tcW w:w="5580" w:type="dxa"/>
          </w:tcPr>
          <w:p w:rsidR="00901390" w:rsidRPr="00901390" w:rsidRDefault="0034778B" w:rsidP="009013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901390">
              <w:rPr>
                <w:rFonts w:ascii="Times New Roman" w:hAnsi="Times New Roman"/>
                <w:sz w:val="28"/>
                <w:szCs w:val="28"/>
              </w:rPr>
              <w:t>.</w:t>
            </w:r>
            <w:r w:rsidR="00901390" w:rsidRPr="00901390">
              <w:rPr>
                <w:rFonts w:ascii="Times New Roman" w:hAnsi="Times New Roman"/>
                <w:sz w:val="24"/>
                <w:szCs w:val="24"/>
              </w:rPr>
              <w:t>Районный фестиваль «Юный чтец», посвященный Дню матери</w:t>
            </w:r>
          </w:p>
          <w:p w:rsidR="00901390" w:rsidRPr="00A1130E" w:rsidRDefault="00901390" w:rsidP="00901390">
            <w:pPr>
              <w:pStyle w:val="a8"/>
              <w:jc w:val="both"/>
            </w:pPr>
          </w:p>
        </w:tc>
        <w:tc>
          <w:tcPr>
            <w:tcW w:w="2700" w:type="dxa"/>
          </w:tcPr>
          <w:p w:rsidR="00901390" w:rsidRPr="00A1130E" w:rsidRDefault="00901390" w:rsidP="00EB75EA">
            <w:r w:rsidRPr="00A1130E">
              <w:t>Старший воспитатель</w:t>
            </w:r>
            <w:r>
              <w:t>, воспитатели</w:t>
            </w:r>
          </w:p>
        </w:tc>
        <w:tc>
          <w:tcPr>
            <w:tcW w:w="2183" w:type="dxa"/>
          </w:tcPr>
          <w:p w:rsidR="00901390" w:rsidRPr="00A1130E" w:rsidRDefault="00901390" w:rsidP="00EB75EA"/>
        </w:tc>
      </w:tr>
      <w:tr w:rsidR="001F3BE5" w:rsidRPr="00A1130E" w:rsidTr="001F3BE5">
        <w:tc>
          <w:tcPr>
            <w:tcW w:w="5580" w:type="dxa"/>
          </w:tcPr>
          <w:p w:rsidR="00050E21" w:rsidRDefault="00425AAE" w:rsidP="00901390">
            <w:pPr>
              <w:pStyle w:val="a8"/>
              <w:jc w:val="both"/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</w:pPr>
            <w:r w:rsidRPr="00425AAE">
              <w:rPr>
                <w:rFonts w:ascii="Times New Roman" w:hAnsi="Times New Roman"/>
              </w:rPr>
              <w:t xml:space="preserve">2.3 </w:t>
            </w:r>
            <w:r w:rsidR="001F3BE5" w:rsidRPr="00425AAE">
              <w:rPr>
                <w:rFonts w:ascii="Times New Roman" w:hAnsi="Times New Roman"/>
              </w:rPr>
              <w:t xml:space="preserve">Педсовет №2 </w:t>
            </w:r>
            <w:r w:rsidR="00C475A2" w:rsidRPr="00C475A2">
              <w:rPr>
                <w:rFonts w:ascii="Times New Roman" w:hAnsi="Times New Roman"/>
                <w:sz w:val="24"/>
                <w:szCs w:val="24"/>
              </w:rPr>
              <w:t>«</w:t>
            </w:r>
            <w:r w:rsidR="00C475A2" w:rsidRPr="00C475A2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 xml:space="preserve">Новые формы коррекционно-развивающей работы (в том числе для детей-инвалидов, ОВЗ и одаренных детей) при организации </w:t>
            </w:r>
            <w:r w:rsidR="00050E21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 xml:space="preserve">речевого, </w:t>
            </w:r>
            <w:r w:rsidR="00C475A2" w:rsidRPr="00C475A2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 xml:space="preserve">физического и психического </w:t>
            </w:r>
          </w:p>
          <w:p w:rsidR="00775C56" w:rsidRPr="00A1130E" w:rsidRDefault="00C475A2" w:rsidP="00901390">
            <w:pPr>
              <w:pStyle w:val="a8"/>
              <w:jc w:val="both"/>
            </w:pPr>
            <w:r w:rsidRPr="00C475A2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развития.</w:t>
            </w:r>
          </w:p>
        </w:tc>
        <w:tc>
          <w:tcPr>
            <w:tcW w:w="2700" w:type="dxa"/>
          </w:tcPr>
          <w:p w:rsidR="001F3BE5" w:rsidRPr="00A1130E" w:rsidRDefault="001F3BE5" w:rsidP="00EB75EA">
            <w:r w:rsidRPr="00A1130E">
              <w:t>Старший воспитатель</w:t>
            </w:r>
          </w:p>
        </w:tc>
        <w:tc>
          <w:tcPr>
            <w:tcW w:w="2183" w:type="dxa"/>
          </w:tcPr>
          <w:p w:rsidR="001F3BE5" w:rsidRPr="00A1130E" w:rsidRDefault="001F3BE5" w:rsidP="00EB75EA"/>
        </w:tc>
      </w:tr>
      <w:tr w:rsidR="00050E21" w:rsidRPr="00A1130E" w:rsidTr="001F3BE5">
        <w:tc>
          <w:tcPr>
            <w:tcW w:w="5580" w:type="dxa"/>
          </w:tcPr>
          <w:p w:rsidR="00050E21" w:rsidRPr="00425AAE" w:rsidRDefault="00050E21" w:rsidP="00901390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 Организация и проведение театрализованных постановок </w:t>
            </w:r>
            <w:r w:rsidR="002463AD">
              <w:rPr>
                <w:rFonts w:ascii="Times New Roman" w:hAnsi="Times New Roman"/>
              </w:rPr>
              <w:t xml:space="preserve">«Мы – артисты» </w:t>
            </w:r>
            <w:r>
              <w:rPr>
                <w:rFonts w:ascii="Times New Roman" w:hAnsi="Times New Roman"/>
              </w:rPr>
              <w:t>с детьми</w:t>
            </w:r>
            <w:r w:rsidR="002463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</w:tcPr>
          <w:p w:rsidR="00050E21" w:rsidRPr="00A1130E" w:rsidRDefault="00050E21" w:rsidP="00EB75EA">
            <w:r>
              <w:t>Воспитатели групп</w:t>
            </w:r>
          </w:p>
        </w:tc>
        <w:tc>
          <w:tcPr>
            <w:tcW w:w="2183" w:type="dxa"/>
          </w:tcPr>
          <w:p w:rsidR="00050E21" w:rsidRPr="00A1130E" w:rsidRDefault="00050E21" w:rsidP="00EB75EA"/>
        </w:tc>
      </w:tr>
      <w:tr w:rsidR="00EB75EA" w:rsidRPr="00A1130E" w:rsidTr="001F3BE5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Работа с родителями.</w:t>
            </w:r>
          </w:p>
          <w:p w:rsidR="00EB75EA" w:rsidRPr="00A1130E" w:rsidRDefault="00EB75EA" w:rsidP="00D033D0">
            <w:pPr>
              <w:numPr>
                <w:ilvl w:val="1"/>
                <w:numId w:val="5"/>
              </w:numPr>
            </w:pPr>
            <w:r w:rsidRPr="00A1130E">
              <w:t>Оформление и наглядная агитация:</w:t>
            </w:r>
          </w:p>
          <w:p w:rsidR="00EB75EA" w:rsidRPr="00A1130E" w:rsidRDefault="00EB75EA" w:rsidP="00EB6F88">
            <w:pPr>
              <w:ind w:left="225"/>
            </w:pPr>
            <w:r w:rsidRPr="00A1130E">
              <w:t xml:space="preserve"> -  уголок здоровья;</w:t>
            </w:r>
          </w:p>
          <w:p w:rsidR="00EB75EA" w:rsidRPr="00A1130E" w:rsidRDefault="00EB75EA" w:rsidP="00EB6F88">
            <w:pPr>
              <w:ind w:left="225"/>
            </w:pPr>
            <w:r w:rsidRPr="00A1130E">
              <w:t xml:space="preserve"> - ребенок и безопасность;</w:t>
            </w:r>
          </w:p>
          <w:p w:rsidR="00EB75EA" w:rsidRDefault="00EB75EA" w:rsidP="00EB6F88">
            <w:pPr>
              <w:ind w:left="225"/>
            </w:pPr>
            <w:r w:rsidRPr="00A1130E">
              <w:t xml:space="preserve"> - уголок для родителей «Психологическая готовность детей к обучению в школе» (подготовительные группы)</w:t>
            </w:r>
          </w:p>
          <w:p w:rsidR="000A4CD9" w:rsidRPr="00A1130E" w:rsidRDefault="000A4CD9" w:rsidP="00EB6F88">
            <w:pPr>
              <w:ind w:left="225"/>
            </w:pPr>
            <w:r>
              <w:lastRenderedPageBreak/>
              <w:t xml:space="preserve">-переход на ФОП </w:t>
            </w:r>
            <w:proofErr w:type="gramStart"/>
            <w:r>
              <w:t>ДО ,</w:t>
            </w:r>
            <w:proofErr w:type="gramEnd"/>
            <w:r>
              <w:t xml:space="preserve"> цели и задачи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lastRenderedPageBreak/>
              <w:t>Старшая медсестра, старший воспитатель</w:t>
            </w:r>
          </w:p>
          <w:p w:rsidR="00EB75EA" w:rsidRPr="00A1130E" w:rsidRDefault="00EB75EA" w:rsidP="00EB75EA"/>
          <w:p w:rsidR="00EB75EA" w:rsidRPr="00A1130E" w:rsidRDefault="00EB75EA" w:rsidP="00EB75EA"/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1F3BE5">
        <w:tc>
          <w:tcPr>
            <w:tcW w:w="5580" w:type="dxa"/>
          </w:tcPr>
          <w:p w:rsidR="00EB75EA" w:rsidRPr="00A1130E" w:rsidRDefault="00EB75EA" w:rsidP="00EB75EA">
            <w:r w:rsidRPr="00A1130E">
              <w:t>3.2 Концерт ко Дню матери «Милая мамочка»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Муз. руководитель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F56265" w:rsidRPr="00A1130E" w:rsidTr="001F3BE5">
        <w:tc>
          <w:tcPr>
            <w:tcW w:w="5580" w:type="dxa"/>
          </w:tcPr>
          <w:p w:rsidR="00F56265" w:rsidRPr="00A1130E" w:rsidRDefault="00901390" w:rsidP="00775C56">
            <w:r>
              <w:t>3.3</w:t>
            </w:r>
            <w:r w:rsidR="00F56265" w:rsidRPr="00A1130E">
              <w:t xml:space="preserve">. </w:t>
            </w:r>
            <w:r w:rsidR="00396125" w:rsidRPr="00A1130E">
              <w:t>Общее р</w:t>
            </w:r>
            <w:r w:rsidR="00F56265" w:rsidRPr="00A1130E">
              <w:t>одительское собрание</w:t>
            </w:r>
            <w:r w:rsidR="00212598">
              <w:t xml:space="preserve"> </w:t>
            </w:r>
          </w:p>
        </w:tc>
        <w:tc>
          <w:tcPr>
            <w:tcW w:w="2700" w:type="dxa"/>
          </w:tcPr>
          <w:p w:rsidR="00F56265" w:rsidRPr="00A1130E" w:rsidRDefault="00F56265" w:rsidP="00EB75EA">
            <w:r w:rsidRPr="00A1130E">
              <w:t>Заведующий, специалисты</w:t>
            </w:r>
          </w:p>
        </w:tc>
        <w:tc>
          <w:tcPr>
            <w:tcW w:w="2183" w:type="dxa"/>
          </w:tcPr>
          <w:p w:rsidR="00F56265" w:rsidRPr="00A1130E" w:rsidRDefault="00F56265" w:rsidP="00EB75EA"/>
        </w:tc>
      </w:tr>
      <w:tr w:rsidR="00EB75EA" w:rsidRPr="00A1130E" w:rsidTr="001F3BE5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Административно – хозяйственная работа.</w:t>
            </w:r>
          </w:p>
          <w:p w:rsidR="00EB75EA" w:rsidRPr="00A1130E" w:rsidRDefault="00FE0B9F" w:rsidP="00EB75EA">
            <w:r w:rsidRPr="00A1130E">
              <w:t>4</w:t>
            </w:r>
            <w:r w:rsidR="00EB75EA" w:rsidRPr="00A1130E">
              <w:t>.1. Подготовка к новогодним праздникам, ремонт проводки в музыкальном зале.</w:t>
            </w:r>
          </w:p>
        </w:tc>
        <w:tc>
          <w:tcPr>
            <w:tcW w:w="2700" w:type="dxa"/>
          </w:tcPr>
          <w:p w:rsidR="00EB75EA" w:rsidRPr="00A1130E" w:rsidRDefault="00EB75EA" w:rsidP="00EB75EA"/>
          <w:p w:rsidR="00EB75EA" w:rsidRPr="00A1130E" w:rsidRDefault="00EB75EA" w:rsidP="00EB75EA"/>
          <w:p w:rsidR="00EB75EA" w:rsidRPr="00A1130E" w:rsidRDefault="001E2C0E" w:rsidP="00EB75EA">
            <w:r w:rsidRPr="00A1130E">
              <w:t>З</w:t>
            </w:r>
            <w:r w:rsidR="00EB75EA" w:rsidRPr="00A1130E">
              <w:t xml:space="preserve">авхоз 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1F3BE5">
        <w:tc>
          <w:tcPr>
            <w:tcW w:w="5580" w:type="dxa"/>
          </w:tcPr>
          <w:p w:rsidR="00EB75EA" w:rsidRPr="00A1130E" w:rsidRDefault="00FE0B9F" w:rsidP="00EB75EA">
            <w:r w:rsidRPr="00A1130E">
              <w:t>4</w:t>
            </w:r>
            <w:r w:rsidR="00EB75EA" w:rsidRPr="00A1130E">
              <w:t>.2. Профилактический ремонт водонагревателей в группах.</w:t>
            </w:r>
          </w:p>
        </w:tc>
        <w:tc>
          <w:tcPr>
            <w:tcW w:w="2700" w:type="dxa"/>
          </w:tcPr>
          <w:p w:rsidR="00EB75EA" w:rsidRPr="00A1130E" w:rsidRDefault="001E2C0E" w:rsidP="00EB75EA">
            <w:r w:rsidRPr="00A1130E">
              <w:t>З</w:t>
            </w:r>
            <w:r w:rsidR="00EB75EA" w:rsidRPr="00A1130E">
              <w:t>авхоз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1F3BE5">
        <w:tc>
          <w:tcPr>
            <w:tcW w:w="5580" w:type="dxa"/>
          </w:tcPr>
          <w:p w:rsidR="00EB75EA" w:rsidRPr="00A1130E" w:rsidRDefault="00FE0B9F" w:rsidP="00EB75EA">
            <w:r w:rsidRPr="00A1130E">
              <w:t>4</w:t>
            </w:r>
            <w:r w:rsidR="00EB75EA" w:rsidRPr="00A1130E">
              <w:t>.3.Утепление входных дверей.</w:t>
            </w:r>
          </w:p>
        </w:tc>
        <w:tc>
          <w:tcPr>
            <w:tcW w:w="2700" w:type="dxa"/>
          </w:tcPr>
          <w:p w:rsidR="00EB75EA" w:rsidRPr="00A1130E" w:rsidRDefault="001E2C0E" w:rsidP="00EB75EA">
            <w:r w:rsidRPr="00A1130E">
              <w:t>З</w:t>
            </w:r>
            <w:r w:rsidR="00EB75EA" w:rsidRPr="00A1130E">
              <w:t>авхоз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</w:tbl>
    <w:p w:rsidR="00EB75EA" w:rsidRPr="00A1130E" w:rsidRDefault="00EB75EA" w:rsidP="00EB75EA">
      <w:pPr>
        <w:rPr>
          <w:b/>
        </w:rPr>
      </w:pPr>
      <w:r w:rsidRPr="00A1130E">
        <w:t xml:space="preserve">                      </w:t>
      </w:r>
      <w:r w:rsidRPr="00A1130E">
        <w:rPr>
          <w:b/>
        </w:rPr>
        <w:t>Декабрь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700"/>
        <w:gridCol w:w="2183"/>
      </w:tblGrid>
      <w:tr w:rsidR="00EB75EA" w:rsidRPr="00A1130E" w:rsidTr="00B01EB5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6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Работа с кадрами.</w:t>
            </w:r>
          </w:p>
          <w:p w:rsidR="00EB75EA" w:rsidRPr="00A1130E" w:rsidRDefault="00EB75EA" w:rsidP="00EB75EA">
            <w:r w:rsidRPr="00A1130E">
              <w:t>Инструктаж по технике безопасности на зимний период.</w:t>
            </w:r>
          </w:p>
          <w:p w:rsidR="00EB75EA" w:rsidRPr="00A1130E" w:rsidRDefault="00EB75EA" w:rsidP="00EB75EA">
            <w:r w:rsidRPr="00A1130E">
              <w:t>Охрана жизни и здоровья детей  в зимний период – лед, дороги, снежки.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Заведующий.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B01EB5">
        <w:tc>
          <w:tcPr>
            <w:tcW w:w="5580" w:type="dxa"/>
          </w:tcPr>
          <w:p w:rsidR="00EB75EA" w:rsidRPr="00A1130E" w:rsidRDefault="00EB75EA" w:rsidP="00EB75EA">
            <w:r w:rsidRPr="00A1130E">
              <w:t>1.2 Инструктаж по технике безопасности, пожарной безопасности при проведении новогодних утренников.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 xml:space="preserve"> Заведующий, завхоз.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B01EB5">
        <w:tc>
          <w:tcPr>
            <w:tcW w:w="5580" w:type="dxa"/>
          </w:tcPr>
          <w:p w:rsidR="00EB75EA" w:rsidRPr="00A1130E" w:rsidRDefault="00EB75EA" w:rsidP="00EB75EA">
            <w:r w:rsidRPr="00A1130E">
              <w:t>1.3 Совместное заседание администрации и профкома.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 xml:space="preserve"> Заведующий, профком.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B01EB5">
        <w:tc>
          <w:tcPr>
            <w:tcW w:w="5580" w:type="dxa"/>
          </w:tcPr>
          <w:p w:rsidR="00EB75EA" w:rsidRPr="00A1130E" w:rsidRDefault="00EB75EA" w:rsidP="00C356A5">
            <w:r w:rsidRPr="00A1130E">
              <w:t xml:space="preserve">1.4. </w:t>
            </w:r>
            <w:r w:rsidR="00C356A5">
              <w:t>Тренинг «Развитие коммуникативных навыков педагогов»</w:t>
            </w:r>
          </w:p>
        </w:tc>
        <w:tc>
          <w:tcPr>
            <w:tcW w:w="2700" w:type="dxa"/>
          </w:tcPr>
          <w:p w:rsidR="00EB75EA" w:rsidRPr="00A1130E" w:rsidRDefault="00C356A5" w:rsidP="00EB75EA">
            <w:r>
              <w:t>Педагог-психолог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B01EB5">
        <w:tc>
          <w:tcPr>
            <w:tcW w:w="5580" w:type="dxa"/>
          </w:tcPr>
          <w:p w:rsidR="00EB75EA" w:rsidRPr="00A1130E" w:rsidRDefault="00EB75EA" w:rsidP="00EB75EA">
            <w:p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 xml:space="preserve"> 2.Организационно – педагогическая работа.</w:t>
            </w:r>
          </w:p>
        </w:tc>
        <w:tc>
          <w:tcPr>
            <w:tcW w:w="2700" w:type="dxa"/>
          </w:tcPr>
          <w:p w:rsidR="00EB75EA" w:rsidRPr="00A1130E" w:rsidRDefault="00EB75EA" w:rsidP="00EB75EA"/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B01EB5">
        <w:tc>
          <w:tcPr>
            <w:tcW w:w="5580" w:type="dxa"/>
          </w:tcPr>
          <w:p w:rsidR="00EB75EA" w:rsidRPr="00A1130E" w:rsidRDefault="00EB75EA" w:rsidP="00EB75EA">
            <w:r w:rsidRPr="00A1130E">
              <w:t>2.1 Проведение новогодних утренников.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 xml:space="preserve">Муз. </w:t>
            </w:r>
            <w:r w:rsidR="00C356A5" w:rsidRPr="00A1130E">
              <w:t>Р</w:t>
            </w:r>
            <w:r w:rsidRPr="00A1130E">
              <w:t>уководитель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B01EB5">
        <w:tc>
          <w:tcPr>
            <w:tcW w:w="5580" w:type="dxa"/>
          </w:tcPr>
          <w:p w:rsidR="00EB75EA" w:rsidRPr="00A1130E" w:rsidRDefault="00EB75EA" w:rsidP="00EB75EA">
            <w:r w:rsidRPr="00A1130E">
              <w:t>2.2 Профсоюзная елка для детей сотрудников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 xml:space="preserve"> Профком, </w:t>
            </w:r>
            <w:proofErr w:type="spellStart"/>
            <w:r w:rsidRPr="00A1130E">
              <w:t>муз.руководитель</w:t>
            </w:r>
            <w:proofErr w:type="spellEnd"/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1E2C0E" w:rsidRPr="00A1130E" w:rsidTr="00B01EB5">
        <w:tc>
          <w:tcPr>
            <w:tcW w:w="5580" w:type="dxa"/>
          </w:tcPr>
          <w:p w:rsidR="001E2C0E" w:rsidRPr="00A1130E" w:rsidRDefault="001E2C0E" w:rsidP="00EB75EA">
            <w:r>
              <w:t>2.3.Подготовка к республиканскому конкурсу «Елочка, живи»</w:t>
            </w:r>
          </w:p>
        </w:tc>
        <w:tc>
          <w:tcPr>
            <w:tcW w:w="2700" w:type="dxa"/>
          </w:tcPr>
          <w:p w:rsidR="001E2C0E" w:rsidRPr="00A1130E" w:rsidRDefault="001E2C0E" w:rsidP="00EB75EA">
            <w:r>
              <w:t>Старший воспитатель</w:t>
            </w:r>
          </w:p>
        </w:tc>
        <w:tc>
          <w:tcPr>
            <w:tcW w:w="2183" w:type="dxa"/>
          </w:tcPr>
          <w:p w:rsidR="001E2C0E" w:rsidRPr="00A1130E" w:rsidRDefault="001E2C0E" w:rsidP="00EB75EA"/>
        </w:tc>
      </w:tr>
      <w:tr w:rsidR="00901390" w:rsidRPr="00A1130E" w:rsidTr="00B01EB5">
        <w:tc>
          <w:tcPr>
            <w:tcW w:w="5580" w:type="dxa"/>
          </w:tcPr>
          <w:p w:rsidR="00901390" w:rsidRDefault="00901390" w:rsidP="00901390">
            <w:pPr>
              <w:jc w:val="both"/>
            </w:pPr>
            <w:r>
              <w:t>2.4.</w:t>
            </w:r>
            <w:r>
              <w:rPr>
                <w:sz w:val="28"/>
                <w:szCs w:val="28"/>
              </w:rPr>
              <w:t xml:space="preserve"> </w:t>
            </w:r>
            <w:r w:rsidRPr="00901390">
              <w:t xml:space="preserve">Районное праздничное развлечение для дошкольников, </w:t>
            </w:r>
            <w:proofErr w:type="gramStart"/>
            <w:r w:rsidRPr="00901390">
              <w:t>посвященный  Дню</w:t>
            </w:r>
            <w:proofErr w:type="gramEnd"/>
            <w:r w:rsidRPr="00901390">
              <w:t xml:space="preserve"> инвалидов.</w:t>
            </w:r>
          </w:p>
        </w:tc>
        <w:tc>
          <w:tcPr>
            <w:tcW w:w="2700" w:type="dxa"/>
          </w:tcPr>
          <w:p w:rsidR="00901390" w:rsidRDefault="00901390" w:rsidP="00EB75EA">
            <w:r>
              <w:t>Старший воспитатель</w:t>
            </w:r>
          </w:p>
        </w:tc>
        <w:tc>
          <w:tcPr>
            <w:tcW w:w="2183" w:type="dxa"/>
          </w:tcPr>
          <w:p w:rsidR="00901390" w:rsidRPr="00A1130E" w:rsidRDefault="00901390" w:rsidP="00EB75EA"/>
        </w:tc>
      </w:tr>
      <w:tr w:rsidR="00901390" w:rsidRPr="00A1130E" w:rsidTr="00B01EB5">
        <w:tc>
          <w:tcPr>
            <w:tcW w:w="5580" w:type="dxa"/>
          </w:tcPr>
          <w:p w:rsidR="00901390" w:rsidRDefault="00901390" w:rsidP="00901390">
            <w:pPr>
              <w:jc w:val="both"/>
            </w:pPr>
            <w:r>
              <w:t>2.5.</w:t>
            </w:r>
            <w:r>
              <w:rPr>
                <w:sz w:val="28"/>
                <w:szCs w:val="28"/>
              </w:rPr>
              <w:t xml:space="preserve"> </w:t>
            </w:r>
            <w:r w:rsidRPr="00901390">
              <w:t>Районный конкурс «Я молодой педагог», посвященный Году педагога и наставника</w:t>
            </w:r>
          </w:p>
        </w:tc>
        <w:tc>
          <w:tcPr>
            <w:tcW w:w="2700" w:type="dxa"/>
          </w:tcPr>
          <w:p w:rsidR="00901390" w:rsidRDefault="00901390" w:rsidP="00EB75EA">
            <w:r>
              <w:t>Старший воспитатель</w:t>
            </w:r>
          </w:p>
        </w:tc>
        <w:tc>
          <w:tcPr>
            <w:tcW w:w="2183" w:type="dxa"/>
          </w:tcPr>
          <w:p w:rsidR="00901390" w:rsidRPr="00A1130E" w:rsidRDefault="00901390" w:rsidP="00EB75EA"/>
        </w:tc>
      </w:tr>
      <w:tr w:rsidR="00EB75EA" w:rsidRPr="00A1130E" w:rsidTr="00B01EB5">
        <w:tc>
          <w:tcPr>
            <w:tcW w:w="5580" w:type="dxa"/>
          </w:tcPr>
          <w:p w:rsidR="00EB75EA" w:rsidRPr="00A1130E" w:rsidRDefault="00EB75EA" w:rsidP="00EB6F88">
            <w:pPr>
              <w:ind w:left="360"/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3.Работа с родителями</w:t>
            </w:r>
          </w:p>
          <w:p w:rsidR="00EB75EA" w:rsidRPr="00A1130E" w:rsidRDefault="00EB75EA" w:rsidP="00EB6F88">
            <w:pPr>
              <w:jc w:val="both"/>
            </w:pPr>
            <w:r w:rsidRPr="00A1130E">
              <w:t>3.1 Привлечение родителей к участию в новогодних утренниках.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Воспитатели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B01EB5">
        <w:tc>
          <w:tcPr>
            <w:tcW w:w="5580" w:type="dxa"/>
          </w:tcPr>
          <w:p w:rsidR="00EB75EA" w:rsidRPr="00A1130E" w:rsidRDefault="00EB75EA" w:rsidP="00EB75EA">
            <w:r w:rsidRPr="00A1130E">
              <w:t>3.2 Групповые родительские собрания по текущим вопросам.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Воспитатели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B01EB5">
        <w:tc>
          <w:tcPr>
            <w:tcW w:w="5580" w:type="dxa"/>
          </w:tcPr>
          <w:p w:rsidR="00EB75EA" w:rsidRPr="00A1130E" w:rsidRDefault="00EB75EA" w:rsidP="00EB75EA">
            <w:r w:rsidRPr="00A1130E">
              <w:t>3.3 Обновление и</w:t>
            </w:r>
            <w:r w:rsidR="009915FC" w:rsidRPr="00A1130E">
              <w:t>нформационного стенда «Здоровье ребенка</w:t>
            </w:r>
            <w:r w:rsidRPr="00A1130E">
              <w:t>»</w:t>
            </w:r>
          </w:p>
        </w:tc>
        <w:tc>
          <w:tcPr>
            <w:tcW w:w="2700" w:type="dxa"/>
          </w:tcPr>
          <w:p w:rsidR="00EB75EA" w:rsidRPr="00A1130E" w:rsidRDefault="009915FC" w:rsidP="00EB75EA">
            <w:r w:rsidRPr="00A1130E">
              <w:t>Старший воспитатель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B01EB5">
        <w:tc>
          <w:tcPr>
            <w:tcW w:w="5580" w:type="dxa"/>
          </w:tcPr>
          <w:p w:rsidR="00EB75EA" w:rsidRPr="00A1130E" w:rsidRDefault="00FE0B9F" w:rsidP="00EB6F88">
            <w:pPr>
              <w:ind w:left="360"/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4</w:t>
            </w:r>
            <w:r w:rsidR="00EB75EA" w:rsidRPr="00A1130E">
              <w:rPr>
                <w:b/>
                <w:u w:val="single"/>
              </w:rPr>
              <w:t>.Административно – хозяйственная работа.</w:t>
            </w:r>
          </w:p>
          <w:p w:rsidR="00EB75EA" w:rsidRPr="00A1130E" w:rsidRDefault="00FE0B9F" w:rsidP="00EB75EA">
            <w:r w:rsidRPr="00A1130E">
              <w:t xml:space="preserve"> 4</w:t>
            </w:r>
            <w:r w:rsidR="00EB75EA" w:rsidRPr="00A1130E">
              <w:t>.1 Подготовка к проведению новогодних утренников, приобретение украшений.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Завхоз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B01EB5">
        <w:tc>
          <w:tcPr>
            <w:tcW w:w="5580" w:type="dxa"/>
          </w:tcPr>
          <w:p w:rsidR="00EB75EA" w:rsidRPr="00A1130E" w:rsidRDefault="00FE0B9F" w:rsidP="00EB75EA">
            <w:r w:rsidRPr="00A1130E">
              <w:t>4</w:t>
            </w:r>
            <w:r w:rsidR="00EB75EA" w:rsidRPr="00A1130E">
              <w:t>.2 Проведение инвентаризации, ревизии продуктового склада.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Заведующий, завхоз.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  <w:tr w:rsidR="00EB75EA" w:rsidRPr="00A1130E" w:rsidTr="00B01EB5">
        <w:tc>
          <w:tcPr>
            <w:tcW w:w="5580" w:type="dxa"/>
          </w:tcPr>
          <w:p w:rsidR="00EB75EA" w:rsidRPr="00A1130E" w:rsidRDefault="00FE0B9F" w:rsidP="00EB75EA">
            <w:r w:rsidRPr="00A1130E">
              <w:t>4</w:t>
            </w:r>
            <w:r w:rsidR="00EB75EA" w:rsidRPr="00A1130E">
              <w:t>.3 Оперативное совещание при заведующей:</w:t>
            </w:r>
          </w:p>
          <w:p w:rsidR="00EB75EA" w:rsidRPr="00A1130E" w:rsidRDefault="00EB75EA" w:rsidP="00EB75EA">
            <w:r w:rsidRPr="00A1130E">
              <w:t xml:space="preserve">    -</w:t>
            </w:r>
            <w:r w:rsidR="00870DDC">
              <w:t xml:space="preserve"> анализ работы за 2022</w:t>
            </w:r>
            <w:r w:rsidRPr="00A1130E">
              <w:t xml:space="preserve"> год;</w:t>
            </w:r>
          </w:p>
          <w:p w:rsidR="00EB75EA" w:rsidRPr="00A1130E" w:rsidRDefault="00EB75EA" w:rsidP="00EB75EA">
            <w:r w:rsidRPr="00A1130E">
              <w:t xml:space="preserve">    - план </w:t>
            </w:r>
            <w:proofErr w:type="spellStart"/>
            <w:r w:rsidRPr="00A1130E">
              <w:t>детодней</w:t>
            </w:r>
            <w:proofErr w:type="spellEnd"/>
            <w:r w:rsidRPr="00A1130E">
              <w:t xml:space="preserve"> и т. д.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Заведующий, старший воспитатель, ст. медсестра, завхоз.</w:t>
            </w:r>
          </w:p>
        </w:tc>
        <w:tc>
          <w:tcPr>
            <w:tcW w:w="2183" w:type="dxa"/>
          </w:tcPr>
          <w:p w:rsidR="00EB75EA" w:rsidRPr="00A1130E" w:rsidRDefault="00EB75EA" w:rsidP="00EB75EA"/>
        </w:tc>
      </w:tr>
    </w:tbl>
    <w:p w:rsidR="009915FC" w:rsidRPr="00A1130E" w:rsidRDefault="00EB75EA" w:rsidP="00EB75EA">
      <w:r w:rsidRPr="00A1130E">
        <w:t xml:space="preserve">                     </w:t>
      </w:r>
    </w:p>
    <w:p w:rsidR="00EB75EA" w:rsidRPr="00A1130E" w:rsidRDefault="00EB75EA" w:rsidP="00EB75EA">
      <w:pPr>
        <w:rPr>
          <w:b/>
        </w:rPr>
      </w:pPr>
      <w:r w:rsidRPr="00A1130E">
        <w:rPr>
          <w:b/>
        </w:rPr>
        <w:t>Январь.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700"/>
        <w:gridCol w:w="1723"/>
      </w:tblGrid>
      <w:tr w:rsidR="00EB75EA" w:rsidRPr="00A1130E" w:rsidTr="00EB6F88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Работа с кадрами.</w:t>
            </w:r>
          </w:p>
          <w:p w:rsidR="00EB75EA" w:rsidRPr="00A1130E" w:rsidRDefault="00EB75EA" w:rsidP="00EB75EA">
            <w:r w:rsidRPr="00A1130E">
              <w:lastRenderedPageBreak/>
              <w:t xml:space="preserve"> 1.1Оперативное совещание при заведующей по текущим вопросам.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lastRenderedPageBreak/>
              <w:t>Заведующий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>1.2 Консультация «Профилактика гриппа в ДОУ».</w:t>
            </w:r>
          </w:p>
          <w:p w:rsidR="00EB75EA" w:rsidRPr="00A1130E" w:rsidRDefault="00EB75EA" w:rsidP="00EB6F88">
            <w:pPr>
              <w:ind w:left="420"/>
            </w:pPr>
            <w:r w:rsidRPr="00A1130E">
              <w:t xml:space="preserve"> - оформление уголков здоровья;</w:t>
            </w:r>
          </w:p>
          <w:p w:rsidR="00EB75EA" w:rsidRPr="00A1130E" w:rsidRDefault="00EB75EA" w:rsidP="00EB6F88">
            <w:pPr>
              <w:ind w:left="420"/>
            </w:pPr>
            <w:r w:rsidRPr="00A1130E">
              <w:t xml:space="preserve"> - беседы с родителями;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Старшая медсестра,</w:t>
            </w:r>
          </w:p>
          <w:p w:rsidR="00EB75EA" w:rsidRPr="00A1130E" w:rsidRDefault="00EB75EA" w:rsidP="00EB75EA">
            <w:r w:rsidRPr="00A1130E">
              <w:t>Воспитатели.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>1.3Оснащение методического кабинета: приобретение методических пособий, литературы и т.д.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Заведующий, старший воспитатель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 xml:space="preserve">1.4 Подготовка документов к аттестации </w:t>
            </w:r>
            <w:proofErr w:type="gramStart"/>
            <w:r w:rsidRPr="00A1130E">
              <w:t>педагогов</w:t>
            </w:r>
            <w:r w:rsidR="00904CB2" w:rsidRPr="00A1130E">
              <w:t>:  индивидуальная</w:t>
            </w:r>
            <w:proofErr w:type="gramEnd"/>
            <w:r w:rsidR="00904CB2" w:rsidRPr="00A1130E">
              <w:t xml:space="preserve"> работа с аттестуемыми по оформлению </w:t>
            </w:r>
            <w:r w:rsidR="001E2C0E">
              <w:t xml:space="preserve">новой формы </w:t>
            </w:r>
            <w:r w:rsidR="00904CB2" w:rsidRPr="00A1130E">
              <w:t>заявления, портфолио и др. документов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Старший воспитатель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Организационно –педагогическая работа.</w:t>
            </w:r>
          </w:p>
          <w:p w:rsidR="00EB75EA" w:rsidRPr="00A1130E" w:rsidRDefault="00EB75EA" w:rsidP="00EB75EA">
            <w:pPr>
              <w:rPr>
                <w:b/>
              </w:rPr>
            </w:pPr>
            <w:r w:rsidRPr="00A1130E">
              <w:t xml:space="preserve">2.1 Составление плана на зимние каникулы. </w:t>
            </w:r>
            <w:r w:rsidRPr="00A1130E">
              <w:rPr>
                <w:b/>
              </w:rPr>
              <w:t>Неделя зимних игр и забав.</w:t>
            </w:r>
          </w:p>
          <w:p w:rsidR="00EB75EA" w:rsidRPr="00A1130E" w:rsidRDefault="00EB75EA" w:rsidP="00EB75EA">
            <w:r w:rsidRPr="00A1130E">
              <w:t>-Прощание с елкой;</w:t>
            </w:r>
          </w:p>
          <w:p w:rsidR="004A1C34" w:rsidRPr="00A1130E" w:rsidRDefault="004A1C34" w:rsidP="00EB75EA">
            <w:r w:rsidRPr="00A1130E">
              <w:t>-Кукольный спектакль</w:t>
            </w:r>
          </w:p>
          <w:p w:rsidR="00EB75EA" w:rsidRPr="00A1130E" w:rsidRDefault="004A1C34" w:rsidP="004A1C34">
            <w:r w:rsidRPr="00A1130E">
              <w:t xml:space="preserve"> -Зимние спортивные развлечения</w:t>
            </w:r>
          </w:p>
        </w:tc>
        <w:tc>
          <w:tcPr>
            <w:tcW w:w="2700" w:type="dxa"/>
          </w:tcPr>
          <w:p w:rsidR="00EB75EA" w:rsidRPr="00A1130E" w:rsidRDefault="00EB75EA" w:rsidP="00EB75EA"/>
          <w:p w:rsidR="00EB75EA" w:rsidRPr="00A1130E" w:rsidRDefault="00EB75EA" w:rsidP="00EB75EA"/>
          <w:p w:rsidR="00EB75EA" w:rsidRPr="00A1130E" w:rsidRDefault="00EB75EA" w:rsidP="00EB75EA">
            <w:proofErr w:type="spellStart"/>
            <w:r w:rsidRPr="00A1130E">
              <w:t>Пед</w:t>
            </w:r>
            <w:proofErr w:type="spellEnd"/>
            <w:r w:rsidRPr="00A1130E">
              <w:t xml:space="preserve">. </w:t>
            </w:r>
            <w:r w:rsidR="00870DDC" w:rsidRPr="00A1130E">
              <w:t>К</w:t>
            </w:r>
            <w:r w:rsidRPr="00A1130E">
              <w:t>оллектив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 xml:space="preserve">2.2. Подготовка к республиканской олимпиаде «Мы – </w:t>
            </w:r>
            <w:proofErr w:type="spellStart"/>
            <w:r w:rsidRPr="00A1130E">
              <w:t>Гагаринцы</w:t>
            </w:r>
            <w:proofErr w:type="spellEnd"/>
            <w:r w:rsidRPr="00A1130E">
              <w:t>»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Старший воспитатель, воспитатели старших групп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870DDC" w:rsidRPr="00A1130E" w:rsidTr="00EB6F88">
        <w:tc>
          <w:tcPr>
            <w:tcW w:w="5580" w:type="dxa"/>
          </w:tcPr>
          <w:p w:rsidR="00870DDC" w:rsidRPr="00A1130E" w:rsidRDefault="008834C6" w:rsidP="0034778B">
            <w:r>
              <w:t>2.3. С</w:t>
            </w:r>
            <w:r w:rsidR="00870DDC">
              <w:t xml:space="preserve">мотр-конкурс </w:t>
            </w:r>
            <w:r w:rsidR="0034778B">
              <w:t>«Лучшая сказочная игрушка» (по мотивам  сказок и мультфильмов)</w:t>
            </w:r>
          </w:p>
        </w:tc>
        <w:tc>
          <w:tcPr>
            <w:tcW w:w="2700" w:type="dxa"/>
          </w:tcPr>
          <w:p w:rsidR="00870DDC" w:rsidRPr="00A1130E" w:rsidRDefault="00870DDC" w:rsidP="00EB75EA">
            <w:r>
              <w:t>Воспитатели групп</w:t>
            </w:r>
          </w:p>
        </w:tc>
        <w:tc>
          <w:tcPr>
            <w:tcW w:w="1723" w:type="dxa"/>
          </w:tcPr>
          <w:p w:rsidR="00870DDC" w:rsidRPr="00A1130E" w:rsidRDefault="00870DDC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Работа с родителями.</w:t>
            </w:r>
          </w:p>
          <w:p w:rsidR="00EB75EA" w:rsidRPr="00A1130E" w:rsidRDefault="00EB75EA" w:rsidP="00EB75EA">
            <w:r w:rsidRPr="00A1130E">
              <w:t>3.1 Фотовыставка: «Еще одна зима моего ребенка».</w:t>
            </w:r>
          </w:p>
        </w:tc>
        <w:tc>
          <w:tcPr>
            <w:tcW w:w="2700" w:type="dxa"/>
          </w:tcPr>
          <w:p w:rsidR="00EB75EA" w:rsidRPr="00A1130E" w:rsidRDefault="00EB75EA" w:rsidP="00EB75EA"/>
          <w:p w:rsidR="00EB75EA" w:rsidRPr="00A1130E" w:rsidRDefault="00EB75EA" w:rsidP="00EB75EA">
            <w:r w:rsidRPr="00A1130E">
              <w:t xml:space="preserve">Муз. </w:t>
            </w:r>
            <w:r w:rsidR="00C356A5" w:rsidRPr="00A1130E">
              <w:t>Р</w:t>
            </w:r>
            <w:r w:rsidRPr="00A1130E">
              <w:t>аботник,</w:t>
            </w:r>
          </w:p>
          <w:p w:rsidR="00EB75EA" w:rsidRPr="00A1130E" w:rsidRDefault="00EB75EA" w:rsidP="00EB75EA">
            <w:r w:rsidRPr="00A1130E">
              <w:t>старший воспитатель, воспитатели.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>3.2 Оформление стендов для родителей. Обновление информации в родительских уголках.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Старший воспитатель, воспитатели групп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>3.3. Обновление информационных стендов</w:t>
            </w:r>
          </w:p>
          <w:p w:rsidR="00EB75EA" w:rsidRPr="00A1130E" w:rsidRDefault="00EB75EA" w:rsidP="00EB75EA">
            <w:r w:rsidRPr="00A1130E">
              <w:t xml:space="preserve"> «Агрессивный ребенок»</w:t>
            </w:r>
          </w:p>
          <w:p w:rsidR="00EB75EA" w:rsidRPr="00A1130E" w:rsidRDefault="00EB75EA" w:rsidP="00EB75EA">
            <w:r w:rsidRPr="00A1130E">
              <w:t>«Капризы и упрямства ребенка»</w:t>
            </w:r>
          </w:p>
        </w:tc>
        <w:tc>
          <w:tcPr>
            <w:tcW w:w="2700" w:type="dxa"/>
          </w:tcPr>
          <w:p w:rsidR="00EB75EA" w:rsidRPr="00A1130E" w:rsidRDefault="00F70079" w:rsidP="00EB75EA">
            <w:r w:rsidRPr="00A1130E">
              <w:t>Старший воспитатель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pPr>
              <w:rPr>
                <w:b/>
                <w:u w:val="single"/>
              </w:rPr>
            </w:pPr>
          </w:p>
          <w:p w:rsidR="00EB75EA" w:rsidRPr="00A1130E" w:rsidRDefault="00FE0B9F" w:rsidP="00EB75EA">
            <w:p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4</w:t>
            </w:r>
            <w:r w:rsidR="00EB75EA" w:rsidRPr="00A1130E">
              <w:rPr>
                <w:b/>
                <w:u w:val="single"/>
              </w:rPr>
              <w:t>.Административно – хозяйственная работа.</w:t>
            </w:r>
          </w:p>
          <w:p w:rsidR="00EB75EA" w:rsidRPr="00A1130E" w:rsidRDefault="00FE0B9F" w:rsidP="00EB75EA">
            <w:r w:rsidRPr="00A1130E">
              <w:t xml:space="preserve">  4</w:t>
            </w:r>
            <w:r w:rsidR="00EB75EA" w:rsidRPr="00A1130E">
              <w:t>.1.Косметический ремонт медицинского кабинета</w:t>
            </w:r>
          </w:p>
        </w:tc>
        <w:tc>
          <w:tcPr>
            <w:tcW w:w="2700" w:type="dxa"/>
          </w:tcPr>
          <w:p w:rsidR="00EB75EA" w:rsidRPr="00A1130E" w:rsidRDefault="00EB75EA" w:rsidP="00EB75EA"/>
          <w:p w:rsidR="00EB75EA" w:rsidRPr="00A1130E" w:rsidRDefault="00EB75EA" w:rsidP="00EB75EA"/>
          <w:p w:rsidR="00EB75EA" w:rsidRPr="00A1130E" w:rsidRDefault="00EB75EA" w:rsidP="00EB75EA"/>
          <w:p w:rsidR="00EB75EA" w:rsidRPr="00A1130E" w:rsidRDefault="00EB75EA" w:rsidP="00EB75EA">
            <w:r w:rsidRPr="00A1130E">
              <w:t>Заведующий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FE0B9F" w:rsidP="00EB75EA">
            <w:r w:rsidRPr="00A1130E">
              <w:t xml:space="preserve"> 4</w:t>
            </w:r>
            <w:r w:rsidR="00EB75EA" w:rsidRPr="00A1130E">
              <w:t>.2.Установка защитных щитов на батареи в группах «Облачко», «Цветочки»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Заведующий, завхоз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C356A5" w:rsidRPr="00A1130E" w:rsidTr="00EB6F88">
        <w:tc>
          <w:tcPr>
            <w:tcW w:w="5580" w:type="dxa"/>
          </w:tcPr>
          <w:p w:rsidR="00C356A5" w:rsidRPr="00A1130E" w:rsidRDefault="00C356A5" w:rsidP="00EB75EA">
            <w:r>
              <w:t>4.3. Тренинг «Эффективное общение педагогов с родителями»</w:t>
            </w:r>
          </w:p>
        </w:tc>
        <w:tc>
          <w:tcPr>
            <w:tcW w:w="2700" w:type="dxa"/>
          </w:tcPr>
          <w:p w:rsidR="00C356A5" w:rsidRPr="00A1130E" w:rsidRDefault="00C356A5" w:rsidP="00EB75EA">
            <w:r>
              <w:t>Педагог-психолог</w:t>
            </w:r>
          </w:p>
        </w:tc>
        <w:tc>
          <w:tcPr>
            <w:tcW w:w="1723" w:type="dxa"/>
          </w:tcPr>
          <w:p w:rsidR="00C356A5" w:rsidRPr="00A1130E" w:rsidRDefault="00C356A5" w:rsidP="00EB75EA"/>
        </w:tc>
      </w:tr>
    </w:tbl>
    <w:p w:rsidR="002463AD" w:rsidRDefault="00EB75EA" w:rsidP="00EB75EA">
      <w:pPr>
        <w:rPr>
          <w:b/>
        </w:rPr>
      </w:pPr>
      <w:r w:rsidRPr="00A1130E">
        <w:rPr>
          <w:b/>
        </w:rPr>
        <w:t xml:space="preserve">                      </w:t>
      </w:r>
    </w:p>
    <w:p w:rsidR="00EB75EA" w:rsidRPr="00A1130E" w:rsidRDefault="00EB75EA" w:rsidP="00EB75EA">
      <w:pPr>
        <w:rPr>
          <w:b/>
        </w:rPr>
      </w:pPr>
      <w:r w:rsidRPr="00A1130E">
        <w:rPr>
          <w:b/>
        </w:rPr>
        <w:t xml:space="preserve"> Февраль.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700"/>
        <w:gridCol w:w="1723"/>
      </w:tblGrid>
      <w:tr w:rsidR="00EB75EA" w:rsidRPr="00A1130E" w:rsidTr="00EB6F88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Работа с кадрами.</w:t>
            </w:r>
          </w:p>
          <w:p w:rsidR="00EB75EA" w:rsidRPr="00A1130E" w:rsidRDefault="00EB75EA" w:rsidP="00D033D0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A1130E">
              <w:t>1.1 Инструктаж ТБ на весенний период.</w:t>
            </w:r>
          </w:p>
        </w:tc>
        <w:tc>
          <w:tcPr>
            <w:tcW w:w="2700" w:type="dxa"/>
          </w:tcPr>
          <w:p w:rsidR="00EB75EA" w:rsidRPr="00A1130E" w:rsidRDefault="00EB75EA" w:rsidP="00EB75EA"/>
          <w:p w:rsidR="00EB75EA" w:rsidRPr="00A1130E" w:rsidRDefault="00EB75EA" w:rsidP="00EB75EA">
            <w:r w:rsidRPr="00A1130E">
              <w:t>Заведующий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pPr>
              <w:rPr>
                <w:b/>
                <w:u w:val="single"/>
              </w:rPr>
            </w:pPr>
            <w:r w:rsidRPr="00A1130E">
              <w:t xml:space="preserve"> </w:t>
            </w:r>
            <w:r w:rsidRPr="00A1130E">
              <w:rPr>
                <w:b/>
                <w:u w:val="single"/>
              </w:rPr>
              <w:t>2.Организационно – педагогическая работа.</w:t>
            </w:r>
          </w:p>
          <w:p w:rsidR="00EB75EA" w:rsidRPr="00A1130E" w:rsidRDefault="00EB75EA" w:rsidP="00EB75EA">
            <w:pPr>
              <w:rPr>
                <w:b/>
                <w:u w:val="single"/>
              </w:rPr>
            </w:pPr>
            <w:r w:rsidRPr="00A1130E">
              <w:t xml:space="preserve"> 2.1 Музыкально-физкультурное развлечение ко Дню защитника Отечества «Папа может все…»</w:t>
            </w:r>
            <w:r w:rsidR="00BE4B2B">
              <w:t xml:space="preserve"> с участием пап</w:t>
            </w:r>
          </w:p>
        </w:tc>
        <w:tc>
          <w:tcPr>
            <w:tcW w:w="2700" w:type="dxa"/>
          </w:tcPr>
          <w:p w:rsidR="00EB75EA" w:rsidRPr="00A1130E" w:rsidRDefault="00EB75EA" w:rsidP="00EB75EA"/>
          <w:p w:rsidR="00EB75EA" w:rsidRPr="00A1130E" w:rsidRDefault="00EB75EA" w:rsidP="00EB75EA"/>
          <w:p w:rsidR="00EB75EA" w:rsidRPr="00A1130E" w:rsidRDefault="00EB75EA" w:rsidP="00EB75EA">
            <w:r w:rsidRPr="00A1130E">
              <w:t xml:space="preserve">Муз. </w:t>
            </w:r>
            <w:r w:rsidR="00C356A5" w:rsidRPr="00A1130E">
              <w:t>Р</w:t>
            </w:r>
            <w:r w:rsidRPr="00A1130E">
              <w:t>уководитель,</w:t>
            </w:r>
          </w:p>
          <w:p w:rsidR="00EB75EA" w:rsidRPr="00A1130E" w:rsidRDefault="00EB75EA" w:rsidP="00EB75EA">
            <w:r w:rsidRPr="00A1130E">
              <w:t>Физ.инструктор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 xml:space="preserve"> 2.2</w:t>
            </w:r>
            <w:r w:rsidR="00901390">
              <w:t xml:space="preserve"> </w:t>
            </w:r>
            <w:r w:rsidRPr="00A1130E">
              <w:t>Развлечение «Ух ты, Масленица!»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 xml:space="preserve">Муз. </w:t>
            </w:r>
            <w:r w:rsidR="00C356A5" w:rsidRPr="00A1130E">
              <w:t>Р</w:t>
            </w:r>
            <w:r w:rsidRPr="00A1130E">
              <w:t>уководитель</w:t>
            </w:r>
            <w:r w:rsidR="00D431D3" w:rsidRPr="00A1130E">
              <w:t>, Физ.инструктор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BE4B2B" w:rsidRPr="00A1130E" w:rsidTr="00EB6F88">
        <w:tc>
          <w:tcPr>
            <w:tcW w:w="5580" w:type="dxa"/>
          </w:tcPr>
          <w:p w:rsidR="00BE4B2B" w:rsidRPr="00A1130E" w:rsidRDefault="00901390" w:rsidP="00901390">
            <w:pPr>
              <w:ind w:firstLine="150"/>
            </w:pPr>
            <w:r>
              <w:t>2.3</w:t>
            </w:r>
            <w:r w:rsidR="00BE4B2B">
              <w:t xml:space="preserve">. </w:t>
            </w:r>
            <w:r w:rsidRPr="00901390">
              <w:t>Районное спортивное мероприятие, посвященное Дню Защитника Отечества</w:t>
            </w:r>
            <w:r w:rsidRPr="00044B59">
              <w:rPr>
                <w:sz w:val="28"/>
                <w:szCs w:val="28"/>
              </w:rPr>
              <w:t xml:space="preserve"> </w:t>
            </w:r>
            <w:r>
              <w:t xml:space="preserve">«Мама, </w:t>
            </w:r>
            <w:r>
              <w:lastRenderedPageBreak/>
              <w:t>папа, я</w:t>
            </w:r>
            <w:r w:rsidR="00570A41">
              <w:t xml:space="preserve"> </w:t>
            </w:r>
            <w:r>
              <w:t>- спортивная семья»</w:t>
            </w:r>
          </w:p>
        </w:tc>
        <w:tc>
          <w:tcPr>
            <w:tcW w:w="2700" w:type="dxa"/>
          </w:tcPr>
          <w:p w:rsidR="00BE4B2B" w:rsidRPr="00A1130E" w:rsidRDefault="00BE4B2B" w:rsidP="00735C80">
            <w:r>
              <w:lastRenderedPageBreak/>
              <w:t xml:space="preserve">Воспитатели </w:t>
            </w:r>
          </w:p>
        </w:tc>
        <w:tc>
          <w:tcPr>
            <w:tcW w:w="1723" w:type="dxa"/>
          </w:tcPr>
          <w:p w:rsidR="00BE4B2B" w:rsidRPr="00A1130E" w:rsidRDefault="00BE4B2B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pPr>
              <w:rPr>
                <w:b/>
                <w:u w:val="single"/>
              </w:rPr>
            </w:pPr>
            <w:r w:rsidRPr="00A1130E">
              <w:t xml:space="preserve">  </w:t>
            </w:r>
            <w:r w:rsidRPr="00A1130E">
              <w:rPr>
                <w:b/>
                <w:u w:val="single"/>
              </w:rPr>
              <w:t>3. Работа с родителями.</w:t>
            </w:r>
          </w:p>
          <w:p w:rsidR="00EB75EA" w:rsidRPr="00A1130E" w:rsidRDefault="00EB75EA" w:rsidP="00EB75EA">
            <w:r w:rsidRPr="00A1130E">
              <w:t>3.1 Оформление выставки</w:t>
            </w:r>
            <w:r w:rsidR="00BE4B2B">
              <w:t xml:space="preserve"> стенгазет </w:t>
            </w:r>
            <w:r w:rsidRPr="00A1130E">
              <w:t xml:space="preserve"> «Наши папы солдаты».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Воспитатели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>3.2 Обновление информации в уголке для родителей.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Старший воспитатель, воспитатели.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 xml:space="preserve">3.3. Памятка «Искусство общения с ребенком . 10 золотых правил по Ю.Б. </w:t>
            </w:r>
            <w:proofErr w:type="spellStart"/>
            <w:r w:rsidRPr="00A1130E">
              <w:t>Гиппенрейтер</w:t>
            </w:r>
            <w:proofErr w:type="spellEnd"/>
            <w:r w:rsidRPr="00A1130E">
              <w:t>»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Педагог-психолог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FE0B9F" w:rsidP="00EB75EA">
            <w:r w:rsidRPr="00A1130E">
              <w:rPr>
                <w:b/>
                <w:u w:val="single"/>
              </w:rPr>
              <w:t>4</w:t>
            </w:r>
            <w:r w:rsidR="00EB75EA" w:rsidRPr="00A1130E">
              <w:rPr>
                <w:b/>
                <w:u w:val="single"/>
              </w:rPr>
              <w:t>.Административно – хозяйственная работа</w:t>
            </w:r>
            <w:r w:rsidR="00EB75EA" w:rsidRPr="00A1130E">
              <w:t>.</w:t>
            </w:r>
          </w:p>
          <w:p w:rsidR="00EB75EA" w:rsidRPr="00A1130E" w:rsidRDefault="00FE0B9F" w:rsidP="00EB75EA">
            <w:r w:rsidRPr="00A1130E">
              <w:t>4</w:t>
            </w:r>
            <w:r w:rsidR="00EB75EA" w:rsidRPr="00A1130E">
              <w:t>.1 Работа по организации безопасной среды.</w:t>
            </w:r>
          </w:p>
        </w:tc>
        <w:tc>
          <w:tcPr>
            <w:tcW w:w="2700" w:type="dxa"/>
          </w:tcPr>
          <w:p w:rsidR="00EB75EA" w:rsidRPr="00A1130E" w:rsidRDefault="00EB75EA" w:rsidP="00EB75EA"/>
          <w:p w:rsidR="00EB75EA" w:rsidRPr="00A1130E" w:rsidRDefault="00EB75EA" w:rsidP="00EB75EA">
            <w:r w:rsidRPr="00A1130E">
              <w:t>Завхоз, рабочий по ремонту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FE0B9F" w:rsidP="00EB75EA">
            <w:r w:rsidRPr="00A1130E">
              <w:t xml:space="preserve"> 4</w:t>
            </w:r>
            <w:r w:rsidR="00EB75EA" w:rsidRPr="00A1130E">
              <w:t>.2 Приобретение посуды для помощников воспитателей.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Заведующий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FE0B9F" w:rsidP="00EB75EA">
            <w:r w:rsidRPr="00A1130E">
              <w:t xml:space="preserve"> 4</w:t>
            </w:r>
            <w:r w:rsidR="00EB75EA" w:rsidRPr="00A1130E">
              <w:t xml:space="preserve">.3 Административное совещание при заведующей по текущим </w:t>
            </w:r>
            <w:proofErr w:type="gramStart"/>
            <w:r w:rsidR="00EB75EA" w:rsidRPr="00A1130E">
              <w:t>вопросам.(</w:t>
            </w:r>
            <w:proofErr w:type="gramEnd"/>
            <w:r w:rsidR="00EB75EA" w:rsidRPr="00A1130E">
              <w:t>паводок и т.д.)</w:t>
            </w:r>
          </w:p>
        </w:tc>
        <w:tc>
          <w:tcPr>
            <w:tcW w:w="2700" w:type="dxa"/>
          </w:tcPr>
          <w:p w:rsidR="00EB75EA" w:rsidRPr="00A1130E" w:rsidRDefault="00EB75EA" w:rsidP="00EB75EA">
            <w:r w:rsidRPr="00A1130E">
              <w:t>Заведующий</w:t>
            </w:r>
          </w:p>
        </w:tc>
        <w:tc>
          <w:tcPr>
            <w:tcW w:w="1723" w:type="dxa"/>
          </w:tcPr>
          <w:p w:rsidR="00EB75EA" w:rsidRPr="00A1130E" w:rsidRDefault="00EB75EA" w:rsidP="00EB75EA"/>
        </w:tc>
      </w:tr>
    </w:tbl>
    <w:p w:rsidR="00EB75EA" w:rsidRPr="00A1130E" w:rsidRDefault="00EB75EA" w:rsidP="00EB75EA">
      <w:pPr>
        <w:rPr>
          <w:b/>
        </w:rPr>
      </w:pPr>
      <w:r w:rsidRPr="00A1130E">
        <w:t xml:space="preserve">                          </w:t>
      </w:r>
      <w:r w:rsidRPr="00A1130E">
        <w:rPr>
          <w:b/>
        </w:rPr>
        <w:t>Март.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520"/>
        <w:gridCol w:w="1903"/>
      </w:tblGrid>
      <w:tr w:rsidR="00EB75EA" w:rsidRPr="00A1130E" w:rsidTr="00EB6F88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9"/>
              </w:numPr>
            </w:pPr>
            <w:r w:rsidRPr="00A1130E">
              <w:rPr>
                <w:b/>
                <w:u w:val="single"/>
              </w:rPr>
              <w:t>Работа с кадрами</w:t>
            </w:r>
          </w:p>
          <w:p w:rsidR="00EB75EA" w:rsidRPr="00A1130E" w:rsidRDefault="00EB75EA" w:rsidP="00EB75EA">
            <w:r w:rsidRPr="00A1130E">
              <w:t xml:space="preserve"> 1.1 Индивидуальная консультация с молодыми специалистами.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Старший воспитатель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>1.2 Празднование Международного женского дня.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 xml:space="preserve"> Профком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Организационно-педагогическая работа.</w:t>
            </w:r>
          </w:p>
          <w:p w:rsidR="00EB75EA" w:rsidRPr="00A1130E" w:rsidRDefault="00EB75EA" w:rsidP="00EB75EA">
            <w:pPr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EB75EA" w:rsidRPr="00A1130E" w:rsidRDefault="00EB75EA" w:rsidP="00EB75EA"/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>2.2 Проведение утренников 8 Марта.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 xml:space="preserve">Муз. </w:t>
            </w:r>
            <w:r w:rsidR="00C356A5" w:rsidRPr="00A1130E">
              <w:t>Р</w:t>
            </w:r>
            <w:r w:rsidRPr="00A1130E">
              <w:t>уководитель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>2.3 Методическая выставка на тему</w:t>
            </w:r>
            <w:r w:rsidR="008232E1" w:rsidRPr="00A1130E">
              <w:t xml:space="preserve"> «Безопасность </w:t>
            </w:r>
            <w:r w:rsidRPr="00A1130E">
              <w:t xml:space="preserve"> детей ДОУ»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Старший воспитатель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>2.4 Оформление выставки « Мамочка любимая»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Старший воспитатель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B82376" w:rsidRPr="00A1130E" w:rsidTr="00EB6F88">
        <w:tc>
          <w:tcPr>
            <w:tcW w:w="5580" w:type="dxa"/>
          </w:tcPr>
          <w:p w:rsidR="00B82376" w:rsidRDefault="00570A41" w:rsidP="00570A41">
            <w:pPr>
              <w:shd w:val="clear" w:color="auto" w:fill="FFFFFF"/>
              <w:spacing w:after="150"/>
              <w:jc w:val="both"/>
            </w:pPr>
            <w:proofErr w:type="gramStart"/>
            <w:r>
              <w:t>2.5</w:t>
            </w:r>
            <w:r w:rsidR="00B82376">
              <w:t>.</w:t>
            </w:r>
            <w:r w:rsidR="00B82376" w:rsidRPr="000C364E">
              <w:t>«</w:t>
            </w:r>
            <w:proofErr w:type="gramEnd"/>
            <w:r w:rsidR="00B82376" w:rsidRPr="000C364E">
              <w:t xml:space="preserve">Система работы ДОУ по </w:t>
            </w:r>
            <w:r>
              <w:t xml:space="preserve">патриотическому воспитанию </w:t>
            </w:r>
            <w:r w:rsidR="00B82376" w:rsidRPr="000C364E">
              <w:t>дошк</w:t>
            </w:r>
            <w:r>
              <w:t>ольников при реализации ФГОС ДО и ФОП ДО</w:t>
            </w:r>
          </w:p>
        </w:tc>
        <w:tc>
          <w:tcPr>
            <w:tcW w:w="2520" w:type="dxa"/>
          </w:tcPr>
          <w:p w:rsidR="00B82376" w:rsidRDefault="00B82376" w:rsidP="00B82376">
            <w:r w:rsidRPr="00A1130E">
              <w:t>старший воспитатель</w:t>
            </w:r>
          </w:p>
          <w:p w:rsidR="00B82376" w:rsidRPr="00A1130E" w:rsidRDefault="00B82376" w:rsidP="00B82376">
            <w:r>
              <w:t>воспитатели</w:t>
            </w:r>
          </w:p>
        </w:tc>
        <w:tc>
          <w:tcPr>
            <w:tcW w:w="1903" w:type="dxa"/>
          </w:tcPr>
          <w:p w:rsidR="00B82376" w:rsidRPr="00A1130E" w:rsidRDefault="00B82376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Работа с родителями.</w:t>
            </w:r>
          </w:p>
          <w:p w:rsidR="00EB75EA" w:rsidRPr="00A1130E" w:rsidRDefault="00EB75EA" w:rsidP="00EB75EA">
            <w:r w:rsidRPr="00A1130E">
              <w:t>3.1 Работа ДОУ с семьей по вопросам воспитания здорового ребенка.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Ст. медсестра, инструктор по физ.культуре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 xml:space="preserve"> 3.2 Оформление информационного стенда для родителей «Здоровье».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Ст.медсестра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6F88">
            <w:pPr>
              <w:ind w:left="60"/>
            </w:pPr>
            <w:r w:rsidRPr="00A1130E">
              <w:t>3.3.Памятка «Способы противостояния детским манипуляциям»</w:t>
            </w:r>
          </w:p>
          <w:p w:rsidR="00EB75EA" w:rsidRPr="00A1130E" w:rsidRDefault="00EB75EA" w:rsidP="00D033D0">
            <w:pPr>
              <w:numPr>
                <w:ilvl w:val="1"/>
                <w:numId w:val="13"/>
              </w:numPr>
            </w:pPr>
            <w:r w:rsidRPr="00A1130E">
              <w:t>«Детская ложь»</w:t>
            </w:r>
          </w:p>
        </w:tc>
        <w:tc>
          <w:tcPr>
            <w:tcW w:w="2520" w:type="dxa"/>
          </w:tcPr>
          <w:p w:rsidR="00EB75EA" w:rsidRPr="00A1130E" w:rsidRDefault="008232E1" w:rsidP="00EB75EA">
            <w:r w:rsidRPr="00A1130E">
              <w:t>Старший воспитатель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FE0B9F" w:rsidP="00E46DA5">
            <w:pPr>
              <w:ind w:left="360"/>
              <w:jc w:val="center"/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4</w:t>
            </w:r>
            <w:r w:rsidR="00EB75EA" w:rsidRPr="00A1130E">
              <w:rPr>
                <w:b/>
                <w:u w:val="single"/>
              </w:rPr>
              <w:t>.Административно-хозяйственная работа.</w:t>
            </w:r>
          </w:p>
          <w:p w:rsidR="00EB75EA" w:rsidRPr="00A1130E" w:rsidRDefault="00FE0B9F" w:rsidP="00EB75EA">
            <w:r w:rsidRPr="00A1130E">
              <w:t>4</w:t>
            </w:r>
            <w:r w:rsidR="00EB75EA" w:rsidRPr="00A1130E">
              <w:t>.1. Подготовка к благоустройству территории, приобретение необходимого инвентаря.</w:t>
            </w:r>
          </w:p>
        </w:tc>
        <w:tc>
          <w:tcPr>
            <w:tcW w:w="2520" w:type="dxa"/>
          </w:tcPr>
          <w:p w:rsidR="00EB75EA" w:rsidRPr="00A1130E" w:rsidRDefault="00EB75EA" w:rsidP="00EB75EA"/>
          <w:p w:rsidR="00EB75EA" w:rsidRPr="00A1130E" w:rsidRDefault="00EB75EA" w:rsidP="00EB75EA"/>
          <w:p w:rsidR="00EB75EA" w:rsidRPr="00A1130E" w:rsidRDefault="00EB75EA" w:rsidP="00EB75EA"/>
          <w:p w:rsidR="00EB75EA" w:rsidRPr="00A1130E" w:rsidRDefault="00EB75EA" w:rsidP="00EB75EA">
            <w:r w:rsidRPr="00A1130E">
              <w:t xml:space="preserve">Завхоз 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FE0B9F" w:rsidP="00EB75EA">
            <w:r w:rsidRPr="00A1130E">
              <w:t>4</w:t>
            </w:r>
            <w:r w:rsidR="00EB75EA" w:rsidRPr="00A1130E">
              <w:t>.2. Анализ посещаемости по группам, выявление частых пропусков без причин.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 xml:space="preserve">Заведующий, </w:t>
            </w:r>
          </w:p>
          <w:p w:rsidR="00EB75EA" w:rsidRPr="00A1130E" w:rsidRDefault="00EB75EA" w:rsidP="00EB75EA">
            <w:r w:rsidRPr="00A1130E">
              <w:t>ст. медсестра, воспитатели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FE0B9F" w:rsidP="00EB75EA">
            <w:r w:rsidRPr="00A1130E">
              <w:t>4</w:t>
            </w:r>
            <w:r w:rsidR="00EB75EA" w:rsidRPr="00A1130E">
              <w:t xml:space="preserve">.3. Очистка территории детского сада от больших деревьев, замена электрического столба на </w:t>
            </w:r>
            <w:proofErr w:type="spellStart"/>
            <w:r w:rsidR="00EB75EA" w:rsidRPr="00A1130E">
              <w:t>хоз.дворе</w:t>
            </w:r>
            <w:proofErr w:type="spellEnd"/>
            <w:r w:rsidR="00EB75EA" w:rsidRPr="00A1130E">
              <w:t>.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Заведующий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</w:tbl>
    <w:p w:rsidR="00EB75EA" w:rsidRPr="00A1130E" w:rsidRDefault="00EB75EA" w:rsidP="00EB75EA">
      <w:pPr>
        <w:rPr>
          <w:b/>
        </w:rPr>
      </w:pPr>
      <w:r w:rsidRPr="00A1130E">
        <w:rPr>
          <w:b/>
        </w:rPr>
        <w:t xml:space="preserve">                              Апрель.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520"/>
        <w:gridCol w:w="1903"/>
      </w:tblGrid>
      <w:tr w:rsidR="00EB75EA" w:rsidRPr="00A1130E" w:rsidTr="00EB6F88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10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Работа с кадрами.</w:t>
            </w:r>
          </w:p>
          <w:p w:rsidR="00EB75EA" w:rsidRPr="00A1130E" w:rsidRDefault="00EB75EA" w:rsidP="00EB75EA">
            <w:r w:rsidRPr="00A1130E">
              <w:t>1.1 Экологические субботники по уборке территории.</w:t>
            </w:r>
          </w:p>
        </w:tc>
        <w:tc>
          <w:tcPr>
            <w:tcW w:w="2520" w:type="dxa"/>
          </w:tcPr>
          <w:p w:rsidR="00EB75EA" w:rsidRPr="00A1130E" w:rsidRDefault="00EB75EA" w:rsidP="00EB75EA"/>
          <w:p w:rsidR="00EB75EA" w:rsidRPr="00A1130E" w:rsidRDefault="00EB75EA" w:rsidP="00EB75EA">
            <w:r w:rsidRPr="00A1130E">
              <w:t>Коллектив.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lastRenderedPageBreak/>
              <w:t xml:space="preserve">1.2 Рейд администрации по ТБ </w:t>
            </w:r>
            <w:proofErr w:type="gramStart"/>
            <w:r w:rsidRPr="00A1130E">
              <w:t>и  ОТ</w:t>
            </w:r>
            <w:proofErr w:type="gramEnd"/>
            <w:r w:rsidRPr="00A1130E">
              <w:t>.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Профком, заведующий, завхоз.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C356A5" w:rsidRPr="00A1130E" w:rsidTr="00EB6F88">
        <w:tc>
          <w:tcPr>
            <w:tcW w:w="5580" w:type="dxa"/>
          </w:tcPr>
          <w:p w:rsidR="00C356A5" w:rsidRDefault="00C356A5" w:rsidP="00D033D0">
            <w:pPr>
              <w:pStyle w:val="a9"/>
              <w:numPr>
                <w:ilvl w:val="1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C356A5">
              <w:rPr>
                <w:rFonts w:ascii="Times New Roman" w:hAnsi="Times New Roman"/>
                <w:sz w:val="24"/>
                <w:szCs w:val="24"/>
              </w:rPr>
              <w:t>Тестирование педагогов «Конфликтная ли вы личность?»</w:t>
            </w:r>
          </w:p>
          <w:p w:rsidR="00C356A5" w:rsidRPr="00C356A5" w:rsidRDefault="00C356A5" w:rsidP="00D033D0">
            <w:pPr>
              <w:pStyle w:val="a9"/>
              <w:numPr>
                <w:ilvl w:val="1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Мини-тренинг на сплочение коллектива (занятие с помощниками воспитателя)</w:t>
            </w:r>
          </w:p>
        </w:tc>
        <w:tc>
          <w:tcPr>
            <w:tcW w:w="2520" w:type="dxa"/>
          </w:tcPr>
          <w:p w:rsidR="00C356A5" w:rsidRPr="00A1130E" w:rsidRDefault="00C356A5" w:rsidP="00EB75EA">
            <w:r>
              <w:t>Педагог-психолог</w:t>
            </w:r>
          </w:p>
        </w:tc>
        <w:tc>
          <w:tcPr>
            <w:tcW w:w="1903" w:type="dxa"/>
          </w:tcPr>
          <w:p w:rsidR="00C356A5" w:rsidRPr="00A1130E" w:rsidRDefault="00C356A5" w:rsidP="00EB75EA"/>
        </w:tc>
      </w:tr>
      <w:tr w:rsidR="00EB75EA" w:rsidRPr="00A1130E" w:rsidTr="00EB6F88">
        <w:tc>
          <w:tcPr>
            <w:tcW w:w="5580" w:type="dxa"/>
          </w:tcPr>
          <w:p w:rsidR="00EB75EA" w:rsidRPr="001E2C0E" w:rsidRDefault="00EB75EA" w:rsidP="00D033D0">
            <w:pPr>
              <w:numPr>
                <w:ilvl w:val="0"/>
                <w:numId w:val="10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Организационно-педагогическая работа.</w:t>
            </w:r>
          </w:p>
        </w:tc>
        <w:tc>
          <w:tcPr>
            <w:tcW w:w="2520" w:type="dxa"/>
          </w:tcPr>
          <w:p w:rsidR="00EB75EA" w:rsidRPr="00A1130E" w:rsidRDefault="00EB75EA" w:rsidP="00EB75EA"/>
          <w:p w:rsidR="00EB75EA" w:rsidRPr="00A1130E" w:rsidRDefault="00EB75EA" w:rsidP="00EB75EA"/>
          <w:p w:rsidR="00EB75EA" w:rsidRPr="00A1130E" w:rsidRDefault="00EB75EA" w:rsidP="00EB75EA"/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1E2C0E" w:rsidP="00EB75EA">
            <w:r>
              <w:t>2.1</w:t>
            </w:r>
            <w:r w:rsidR="00EB75EA" w:rsidRPr="00A1130E">
              <w:t xml:space="preserve"> Фотовыставка «Наши помощники на все руки мастера»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Старший воспитатель, воспитатели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1E2C0E" w:rsidP="00EB75EA">
            <w:r>
              <w:t>2.2</w:t>
            </w:r>
            <w:r w:rsidR="00EB75EA" w:rsidRPr="00A1130E">
              <w:t xml:space="preserve"> Развлечение «Мы хотим быть космонавтами».</w:t>
            </w:r>
          </w:p>
        </w:tc>
        <w:tc>
          <w:tcPr>
            <w:tcW w:w="2520" w:type="dxa"/>
          </w:tcPr>
          <w:p w:rsidR="00EB75EA" w:rsidRPr="00A1130E" w:rsidRDefault="00EB75EA" w:rsidP="00EB75EA">
            <w:proofErr w:type="spellStart"/>
            <w:r w:rsidRPr="00A1130E">
              <w:t>Муз.работник</w:t>
            </w:r>
            <w:proofErr w:type="spellEnd"/>
            <w:r w:rsidRPr="00A1130E">
              <w:t xml:space="preserve">, инструктор по </w:t>
            </w:r>
            <w:proofErr w:type="spellStart"/>
            <w:r w:rsidRPr="00A1130E">
              <w:t>физ.воспитанию</w:t>
            </w:r>
            <w:proofErr w:type="spellEnd"/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1E2C0E" w:rsidP="00EB75EA">
            <w:r>
              <w:t>2.3</w:t>
            </w:r>
            <w:r w:rsidR="00EB75EA" w:rsidRPr="00A1130E">
              <w:t xml:space="preserve"> Подбор литературы, пособий по ФГОС.</w:t>
            </w:r>
          </w:p>
          <w:p w:rsidR="00EB75EA" w:rsidRPr="00A1130E" w:rsidRDefault="00EB75EA" w:rsidP="00EB75EA">
            <w:r w:rsidRPr="00A1130E">
              <w:t>Обновление демонстрационного материала.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Старший воспитатель.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570A41" w:rsidRDefault="001E2C0E" w:rsidP="00570A41">
            <w:r>
              <w:t>2.4.</w:t>
            </w:r>
            <w:r w:rsidR="00570A41">
              <w:t xml:space="preserve">Открытые </w:t>
            </w:r>
            <w:proofErr w:type="gramStart"/>
            <w:r w:rsidR="00570A41">
              <w:t xml:space="preserve">мероприятия </w:t>
            </w:r>
            <w:r w:rsidR="002A52F0" w:rsidRPr="001E2C0E">
              <w:t xml:space="preserve"> по</w:t>
            </w:r>
            <w:proofErr w:type="gramEnd"/>
            <w:r w:rsidR="002A52F0" w:rsidRPr="001E2C0E">
              <w:t xml:space="preserve"> </w:t>
            </w:r>
            <w:r w:rsidR="00570A41">
              <w:t xml:space="preserve">патриотическому воспитанию </w:t>
            </w:r>
            <w:r w:rsidR="002463AD">
              <w:t>(фольклорные праздники, обряды, обычаи</w:t>
            </w:r>
          </w:p>
          <w:p w:rsidR="00570A41" w:rsidRDefault="00570A41" w:rsidP="00570A41"/>
          <w:p w:rsidR="002A52F0" w:rsidRPr="00A1130E" w:rsidRDefault="002A52F0" w:rsidP="00570A41">
            <w:r>
              <w:t xml:space="preserve">Смотр-конкурс </w:t>
            </w:r>
            <w:r w:rsidR="00570A41">
              <w:t>«Лучшее методическое пособие (</w:t>
            </w:r>
            <w:proofErr w:type="spellStart"/>
            <w:r w:rsidR="00570A41">
              <w:t>лепбук</w:t>
            </w:r>
            <w:proofErr w:type="spellEnd"/>
            <w:r w:rsidR="00570A41">
              <w:t>)</w:t>
            </w:r>
            <w:r>
              <w:t>»</w:t>
            </w:r>
            <w:r w:rsidR="00570A41">
              <w:t xml:space="preserve"> по патриотическому воспитанию</w:t>
            </w:r>
          </w:p>
        </w:tc>
        <w:tc>
          <w:tcPr>
            <w:tcW w:w="2520" w:type="dxa"/>
          </w:tcPr>
          <w:p w:rsidR="00EB75EA" w:rsidRDefault="00EB75EA" w:rsidP="00EB75EA">
            <w:r w:rsidRPr="00A1130E">
              <w:t>Старший воспитатель</w:t>
            </w:r>
          </w:p>
          <w:p w:rsidR="002A52F0" w:rsidRPr="00A1130E" w:rsidRDefault="002A52F0" w:rsidP="00EB75EA">
            <w:r>
              <w:t xml:space="preserve">Воспитатели 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1E2C0E" w:rsidP="00EB75EA">
            <w:r>
              <w:t>2.5</w:t>
            </w:r>
            <w:r w:rsidR="00EB75EA" w:rsidRPr="00A1130E">
              <w:t>.Выставка рисунков ко Дню космонавтики</w:t>
            </w:r>
          </w:p>
          <w:p w:rsidR="00EB75EA" w:rsidRPr="00A1130E" w:rsidRDefault="00EB75EA" w:rsidP="00EB6F88">
            <w:pPr>
              <w:ind w:left="75"/>
            </w:pP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Старший воспитатель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901390" w:rsidRPr="00A1130E" w:rsidTr="00EB6F88">
        <w:tc>
          <w:tcPr>
            <w:tcW w:w="5580" w:type="dxa"/>
          </w:tcPr>
          <w:p w:rsidR="00901390" w:rsidRPr="00901390" w:rsidRDefault="00901390" w:rsidP="00EB75EA">
            <w:r>
              <w:t xml:space="preserve">2.6. </w:t>
            </w:r>
            <w:r w:rsidRPr="00901390">
              <w:t>Районный конкурс макетов, посвященный Дню космонавтики (для детей  родителей)</w:t>
            </w:r>
          </w:p>
        </w:tc>
        <w:tc>
          <w:tcPr>
            <w:tcW w:w="2520" w:type="dxa"/>
          </w:tcPr>
          <w:p w:rsidR="00901390" w:rsidRPr="00A1130E" w:rsidRDefault="00901390" w:rsidP="00EB75EA">
            <w:r>
              <w:t>Воспитатели</w:t>
            </w:r>
          </w:p>
        </w:tc>
        <w:tc>
          <w:tcPr>
            <w:tcW w:w="1903" w:type="dxa"/>
          </w:tcPr>
          <w:p w:rsidR="00901390" w:rsidRPr="00A1130E" w:rsidRDefault="00901390" w:rsidP="00EB75EA"/>
        </w:tc>
      </w:tr>
      <w:tr w:rsidR="002A52F0" w:rsidRPr="00A1130E" w:rsidTr="00EB6F88">
        <w:tc>
          <w:tcPr>
            <w:tcW w:w="5580" w:type="dxa"/>
          </w:tcPr>
          <w:p w:rsidR="00593049" w:rsidRPr="00C475A2" w:rsidRDefault="001E2C0E" w:rsidP="00901390">
            <w:pPr>
              <w:jc w:val="both"/>
              <w:rPr>
                <w:b/>
                <w:i/>
                <w:color w:val="000000"/>
              </w:rPr>
            </w:pPr>
            <w:r>
              <w:t>2.6</w:t>
            </w:r>
            <w:r w:rsidR="002A52F0" w:rsidRPr="00A1130E">
              <w:t>.Педагогический совет №3</w:t>
            </w:r>
            <w:r w:rsidR="002A52F0" w:rsidRPr="00A1130E">
              <w:rPr>
                <w:b/>
              </w:rPr>
              <w:t xml:space="preserve"> </w:t>
            </w:r>
            <w:r w:rsidR="00C475A2" w:rsidRPr="00C475A2">
              <w:rPr>
                <w:b/>
              </w:rPr>
              <w:t>«</w:t>
            </w:r>
            <w:proofErr w:type="gramStart"/>
            <w:r w:rsidR="00C475A2" w:rsidRPr="00C475A2">
              <w:t>Современные  подходы</w:t>
            </w:r>
            <w:proofErr w:type="gramEnd"/>
            <w:r w:rsidR="00C475A2" w:rsidRPr="00C475A2">
              <w:t xml:space="preserve"> гражданско-патриотического воспитания в ДОУ в соответствии с ФГОС ДО и ФОП ДО»</w:t>
            </w:r>
          </w:p>
          <w:p w:rsidR="002A52F0" w:rsidRPr="00DE1861" w:rsidRDefault="002A52F0" w:rsidP="002A52F0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181818"/>
              </w:rPr>
            </w:pPr>
          </w:p>
          <w:p w:rsidR="002A52F0" w:rsidRPr="00A1130E" w:rsidRDefault="002A52F0" w:rsidP="00EB75EA"/>
        </w:tc>
        <w:tc>
          <w:tcPr>
            <w:tcW w:w="2520" w:type="dxa"/>
          </w:tcPr>
          <w:p w:rsidR="002A52F0" w:rsidRPr="00A1130E" w:rsidRDefault="002A52F0" w:rsidP="00EB75EA">
            <w:r w:rsidRPr="00A1130E">
              <w:t>Старший воспитатель</w:t>
            </w:r>
          </w:p>
        </w:tc>
        <w:tc>
          <w:tcPr>
            <w:tcW w:w="1903" w:type="dxa"/>
          </w:tcPr>
          <w:p w:rsidR="002A52F0" w:rsidRPr="00A1130E" w:rsidRDefault="002A52F0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10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Работа с родителями.</w:t>
            </w:r>
          </w:p>
          <w:p w:rsidR="00EB75EA" w:rsidRPr="00A1130E" w:rsidRDefault="00EB75EA" w:rsidP="00EB75EA">
            <w:r w:rsidRPr="00A1130E">
              <w:t xml:space="preserve"> 3.1 Участие родителей в субботниках, озеленение территории.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Воспитатели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D033D0">
            <w:pPr>
              <w:numPr>
                <w:ilvl w:val="1"/>
                <w:numId w:val="10"/>
              </w:numPr>
            </w:pPr>
            <w:r w:rsidRPr="00A1130E">
              <w:t>Памятка для родителей «Телевизор – его влияние на ребенка»</w:t>
            </w:r>
          </w:p>
          <w:p w:rsidR="00EB75EA" w:rsidRPr="00A1130E" w:rsidRDefault="00EB75EA" w:rsidP="00EB6F88">
            <w:pPr>
              <w:ind w:left="360"/>
            </w:pP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Педагог-психолог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 xml:space="preserve">3.3. Итоговое общее родительское собрание 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Заведующая</w:t>
            </w:r>
          </w:p>
          <w:p w:rsidR="00EB75EA" w:rsidRPr="00A1130E" w:rsidRDefault="00EB75EA" w:rsidP="00EB75EA"/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10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Административно- хозяйственная работа.</w:t>
            </w:r>
          </w:p>
          <w:p w:rsidR="00EB75EA" w:rsidRPr="00A1130E" w:rsidRDefault="00FE0B9F" w:rsidP="00EB75EA">
            <w:r w:rsidRPr="00A1130E">
              <w:t>4</w:t>
            </w:r>
            <w:r w:rsidR="00EB75EA" w:rsidRPr="00A1130E">
              <w:t>.1 Подготовка к субботникам, проведение субботников по благоустройству территории, подготовка цветника.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 xml:space="preserve"> </w:t>
            </w:r>
          </w:p>
          <w:p w:rsidR="00EB75EA" w:rsidRPr="00A1130E" w:rsidRDefault="00EB75EA" w:rsidP="00EB75EA"/>
          <w:p w:rsidR="00EB75EA" w:rsidRPr="00A1130E" w:rsidRDefault="00EB75EA" w:rsidP="00EB75EA">
            <w:r w:rsidRPr="00A1130E">
              <w:t>Завхоз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</w:tbl>
    <w:p w:rsidR="00EB75EA" w:rsidRPr="00A1130E" w:rsidRDefault="00EB75EA" w:rsidP="00EB75EA">
      <w:pPr>
        <w:rPr>
          <w:b/>
        </w:rPr>
      </w:pPr>
      <w:r w:rsidRPr="00A1130E">
        <w:rPr>
          <w:b/>
        </w:rPr>
        <w:t xml:space="preserve">                          Май.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520"/>
        <w:gridCol w:w="1903"/>
      </w:tblGrid>
      <w:tr w:rsidR="00EB75EA" w:rsidRPr="00A1130E" w:rsidTr="00EB6F88">
        <w:tc>
          <w:tcPr>
            <w:tcW w:w="5580" w:type="dxa"/>
          </w:tcPr>
          <w:p w:rsidR="00EB75EA" w:rsidRPr="00A1130E" w:rsidRDefault="00EB75EA" w:rsidP="00D033D0">
            <w:pPr>
              <w:numPr>
                <w:ilvl w:val="0"/>
                <w:numId w:val="11"/>
              </w:num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 xml:space="preserve">Работа </w:t>
            </w:r>
            <w:proofErr w:type="gramStart"/>
            <w:r w:rsidRPr="00A1130E">
              <w:rPr>
                <w:b/>
                <w:u w:val="single"/>
              </w:rPr>
              <w:t>с кадрам</w:t>
            </w:r>
            <w:proofErr w:type="gramEnd"/>
          </w:p>
          <w:p w:rsidR="00EB75EA" w:rsidRPr="00A1130E" w:rsidRDefault="00EB75EA" w:rsidP="00EB75EA">
            <w:pPr>
              <w:rPr>
                <w:b/>
                <w:u w:val="single"/>
              </w:rPr>
            </w:pPr>
            <w:r w:rsidRPr="00A1130E">
              <w:t>1.1 И</w:t>
            </w:r>
            <w:r w:rsidR="00E46DA5" w:rsidRPr="00A1130E">
              <w:t>н</w:t>
            </w:r>
            <w:r w:rsidRPr="00A1130E">
              <w:t>структаж по ТБ, по пожарной безопасности на летний оздоровительный период</w:t>
            </w:r>
          </w:p>
        </w:tc>
        <w:tc>
          <w:tcPr>
            <w:tcW w:w="2520" w:type="dxa"/>
          </w:tcPr>
          <w:p w:rsidR="00EB75EA" w:rsidRPr="00A1130E" w:rsidRDefault="00EB75EA" w:rsidP="00EB75EA"/>
          <w:p w:rsidR="00EB75EA" w:rsidRPr="00A1130E" w:rsidRDefault="00EB75EA" w:rsidP="00EB75EA"/>
          <w:p w:rsidR="00EB75EA" w:rsidRPr="00A1130E" w:rsidRDefault="00EB75EA" w:rsidP="00EB75EA">
            <w:r w:rsidRPr="00A1130E">
              <w:t>Заведующий</w:t>
            </w:r>
          </w:p>
          <w:p w:rsidR="00EB75EA" w:rsidRPr="00A1130E" w:rsidRDefault="00EB75EA" w:rsidP="00EB75EA"/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>1.2 Составление годовых отчетов специалистов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Старший воспитатель</w:t>
            </w:r>
          </w:p>
          <w:p w:rsidR="00EB75EA" w:rsidRPr="00A1130E" w:rsidRDefault="00EB75EA" w:rsidP="00EB75EA"/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lastRenderedPageBreak/>
              <w:t>1.3 Консультация по организации выпускных праздников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 xml:space="preserve">Воспитатели, </w:t>
            </w:r>
          </w:p>
          <w:p w:rsidR="00EB75EA" w:rsidRPr="00A1130E" w:rsidRDefault="00EB75EA" w:rsidP="00EB75EA">
            <w:r w:rsidRPr="00A1130E">
              <w:t>муз. работник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>1.4 Работа по благоустройству участка ДОУ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Коллектив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>1.5 Производственное собрание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Заведующая, профком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p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 xml:space="preserve"> 2. Организационно – педагогическая работа</w:t>
            </w:r>
          </w:p>
          <w:p w:rsidR="00EB75EA" w:rsidRDefault="00693027" w:rsidP="00EB75EA">
            <w:r>
              <w:t>2.1 П</w:t>
            </w:r>
            <w:r w:rsidR="00EB75EA" w:rsidRPr="00A1130E">
              <w:t xml:space="preserve">едсовет №4  </w:t>
            </w:r>
            <w:r>
              <w:t>«ИТОГОВЫЙ»</w:t>
            </w:r>
          </w:p>
          <w:p w:rsidR="00181637" w:rsidRDefault="00181637" w:rsidP="00EB75EA">
            <w:r>
              <w:t>- Аналитический отчет за 2023-2024 учебный год</w:t>
            </w:r>
          </w:p>
          <w:p w:rsidR="00181637" w:rsidRDefault="00181637" w:rsidP="00EB75EA">
            <w:r>
              <w:t>-Отчеты специалистов за учебный год</w:t>
            </w:r>
          </w:p>
          <w:p w:rsidR="00181637" w:rsidRDefault="00181637" w:rsidP="00EB75EA">
            <w:r>
              <w:t>- Аналитический отчет по ВСОКО</w:t>
            </w:r>
          </w:p>
          <w:p w:rsidR="00181637" w:rsidRPr="00A1130E" w:rsidRDefault="00181637" w:rsidP="00EB75EA"/>
        </w:tc>
        <w:tc>
          <w:tcPr>
            <w:tcW w:w="2520" w:type="dxa"/>
          </w:tcPr>
          <w:p w:rsidR="00EB75EA" w:rsidRPr="00A1130E" w:rsidRDefault="00EB75EA" w:rsidP="00EB75EA"/>
          <w:p w:rsidR="00EB75EA" w:rsidRPr="00A1130E" w:rsidRDefault="00EB75EA" w:rsidP="00EB75EA">
            <w:r w:rsidRPr="00A1130E">
              <w:t>Старший воспитатель, специалисты, воспитатели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 xml:space="preserve"> 2.2 Круглый стол «Организация летнего оздоровительного периода в ДОУ»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Старший воспитатель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 xml:space="preserve">  2.3 Экскурсии:</w:t>
            </w:r>
          </w:p>
          <w:p w:rsidR="00EB75EA" w:rsidRPr="00A1130E" w:rsidRDefault="00EB75EA" w:rsidP="00EB75EA">
            <w:r w:rsidRPr="00A1130E">
              <w:t xml:space="preserve">        - в школу, </w:t>
            </w:r>
          </w:p>
          <w:p w:rsidR="00EB75EA" w:rsidRPr="00A1130E" w:rsidRDefault="00EB75EA" w:rsidP="00EB75EA">
            <w:r w:rsidRPr="00A1130E">
              <w:t xml:space="preserve">        - к обелиску павшим воинам;</w:t>
            </w:r>
          </w:p>
          <w:p w:rsidR="00EB75EA" w:rsidRPr="00A1130E" w:rsidRDefault="00EB75EA" w:rsidP="00EB75EA">
            <w:r w:rsidRPr="00A1130E">
              <w:t xml:space="preserve">        - в парк.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Инструктор по физ.воспитанию, воспитатели.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46DA5" w:rsidRPr="00A1130E" w:rsidRDefault="0087089A" w:rsidP="0087089A">
            <w:pPr>
              <w:ind w:left="480"/>
            </w:pPr>
            <w:r>
              <w:t>2.4.</w:t>
            </w:r>
            <w:r w:rsidR="00EB75EA" w:rsidRPr="00A1130E">
              <w:t xml:space="preserve">Тематические дни на тему </w:t>
            </w:r>
          </w:p>
          <w:p w:rsidR="00EB75EA" w:rsidRDefault="0087089A" w:rsidP="00E46DA5">
            <w:pPr>
              <w:ind w:left="900"/>
            </w:pPr>
            <w:r>
              <w:t>- «День Победы»: мини-парад «Бессмертный полк» с разными родами войск</w:t>
            </w:r>
          </w:p>
          <w:p w:rsidR="0087089A" w:rsidRPr="00A1130E" w:rsidRDefault="0087089A" w:rsidP="00E46DA5">
            <w:pPr>
              <w:ind w:left="900"/>
            </w:pPr>
            <w:r>
              <w:t xml:space="preserve">- </w:t>
            </w:r>
            <w:r w:rsidRPr="00A1130E">
              <w:t>Выставка рисунков ко Дню Победы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Воспитатели групп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>2.5 Подготовка к проведению праздника «Выпуск детей в школу».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Муз. рук</w:t>
            </w:r>
            <w:r w:rsidR="00987A0D" w:rsidRPr="00A1130E">
              <w:t xml:space="preserve">оводитель, воспитатели </w:t>
            </w:r>
            <w:proofErr w:type="spellStart"/>
            <w:r w:rsidR="00987A0D" w:rsidRPr="00A1130E">
              <w:t>подгот</w:t>
            </w:r>
            <w:proofErr w:type="spellEnd"/>
            <w:r w:rsidR="00987A0D" w:rsidRPr="00A1130E">
              <w:t>. г</w:t>
            </w:r>
            <w:r w:rsidRPr="00A1130E">
              <w:t>рупп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4F3C25" w:rsidRPr="00A1130E" w:rsidTr="00EB6F88">
        <w:tc>
          <w:tcPr>
            <w:tcW w:w="5580" w:type="dxa"/>
          </w:tcPr>
          <w:p w:rsidR="004F3C25" w:rsidRPr="004F3C25" w:rsidRDefault="004F3C25" w:rsidP="00EB75EA">
            <w:r w:rsidRPr="004F3C25">
              <w:t>2.6. Патриотические акции «От сердца к сердцу», «Окно Победы»</w:t>
            </w:r>
          </w:p>
        </w:tc>
        <w:tc>
          <w:tcPr>
            <w:tcW w:w="2520" w:type="dxa"/>
          </w:tcPr>
          <w:p w:rsidR="004F3C25" w:rsidRPr="00A1130E" w:rsidRDefault="004F3C25" w:rsidP="00EB75EA">
            <w:proofErr w:type="spellStart"/>
            <w:r>
              <w:t>Педколлектив</w:t>
            </w:r>
            <w:proofErr w:type="spellEnd"/>
          </w:p>
        </w:tc>
        <w:tc>
          <w:tcPr>
            <w:tcW w:w="1903" w:type="dxa"/>
          </w:tcPr>
          <w:p w:rsidR="004F3C25" w:rsidRPr="00A1130E" w:rsidRDefault="004F3C25" w:rsidP="00EB75EA"/>
        </w:tc>
      </w:tr>
      <w:tr w:rsidR="00181637" w:rsidRPr="00A1130E" w:rsidTr="00EB6F88">
        <w:tc>
          <w:tcPr>
            <w:tcW w:w="5580" w:type="dxa"/>
          </w:tcPr>
          <w:p w:rsidR="00181637" w:rsidRPr="004F3C25" w:rsidRDefault="00181637" w:rsidP="00EB75EA">
            <w:r>
              <w:t>2.7.Районный конкурс «Лучший участок ДОУ»</w:t>
            </w:r>
          </w:p>
        </w:tc>
        <w:tc>
          <w:tcPr>
            <w:tcW w:w="2520" w:type="dxa"/>
          </w:tcPr>
          <w:p w:rsidR="00181637" w:rsidRDefault="00181637" w:rsidP="00EB75EA">
            <w:proofErr w:type="spellStart"/>
            <w:r>
              <w:t>Педколлектив</w:t>
            </w:r>
            <w:proofErr w:type="spellEnd"/>
          </w:p>
        </w:tc>
        <w:tc>
          <w:tcPr>
            <w:tcW w:w="1903" w:type="dxa"/>
          </w:tcPr>
          <w:p w:rsidR="00181637" w:rsidRPr="00A1130E" w:rsidRDefault="00181637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6F88">
            <w:pPr>
              <w:ind w:left="360"/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3.Работа с родителями.</w:t>
            </w:r>
          </w:p>
          <w:p w:rsidR="00EB75EA" w:rsidRPr="00A1130E" w:rsidRDefault="00EB75EA" w:rsidP="00EB75EA">
            <w:r w:rsidRPr="00A1130E">
              <w:t>3.1 Привлечение родителей к благоустройству территории ДОУ</w:t>
            </w:r>
          </w:p>
          <w:p w:rsidR="00EB75EA" w:rsidRPr="00A1130E" w:rsidRDefault="00EB75EA" w:rsidP="00EB6F88">
            <w:pPr>
              <w:ind w:left="360"/>
            </w:pP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Воспитатели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>3.2  Выставка работ продуктивной деятельности «Чему мы научились за год»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Воспитатели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EB75EA" w:rsidP="00EB75EA">
            <w:r w:rsidRPr="00A1130E">
              <w:t xml:space="preserve">3.3  Заключительный весенний концерт для родителей 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Муз. руководитель,</w:t>
            </w:r>
          </w:p>
          <w:p w:rsidR="00EB75EA" w:rsidRPr="00A1130E" w:rsidRDefault="00EB75EA" w:rsidP="00EB75EA">
            <w:r w:rsidRPr="00A1130E">
              <w:t>Воспитатели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FE0B9F" w:rsidP="00FE0B9F">
            <w:pPr>
              <w:rPr>
                <w:b/>
                <w:u w:val="single"/>
              </w:rPr>
            </w:pPr>
            <w:r w:rsidRPr="00A1130E">
              <w:rPr>
                <w:b/>
                <w:u w:val="single"/>
              </w:rPr>
              <w:t>4.</w:t>
            </w:r>
            <w:r w:rsidR="00EB75EA" w:rsidRPr="00A1130E">
              <w:rPr>
                <w:b/>
                <w:u w:val="single"/>
              </w:rPr>
              <w:t>Административно – хозяйственная работа:</w:t>
            </w:r>
          </w:p>
          <w:p w:rsidR="00EB75EA" w:rsidRPr="00A1130E" w:rsidRDefault="00FE0B9F" w:rsidP="00EB75EA">
            <w:r w:rsidRPr="00A1130E">
              <w:t>4</w:t>
            </w:r>
            <w:r w:rsidR="00EB75EA" w:rsidRPr="00A1130E">
              <w:t xml:space="preserve">.1Оперативное совещание при заведующей </w:t>
            </w:r>
          </w:p>
          <w:p w:rsidR="00EB75EA" w:rsidRPr="00A1130E" w:rsidRDefault="00EB75EA" w:rsidP="00EB75EA">
            <w:r w:rsidRPr="00A1130E">
              <w:t xml:space="preserve"> - анализ состояния ДОУ  и прилегающей территории;</w:t>
            </w:r>
          </w:p>
          <w:p w:rsidR="00EB75EA" w:rsidRPr="00A1130E" w:rsidRDefault="00EB75EA" w:rsidP="00EB75EA">
            <w:r w:rsidRPr="00A1130E">
              <w:t xml:space="preserve"> - подготовка к проведению косметического ремонта. 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Администрация ДОУ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  <w:tr w:rsidR="00EB75EA" w:rsidRPr="00A1130E" w:rsidTr="00EB6F88">
        <w:tc>
          <w:tcPr>
            <w:tcW w:w="5580" w:type="dxa"/>
          </w:tcPr>
          <w:p w:rsidR="00EB75EA" w:rsidRPr="00A1130E" w:rsidRDefault="00FE0B9F" w:rsidP="00EB75EA">
            <w:r w:rsidRPr="00A1130E">
              <w:t>4</w:t>
            </w:r>
            <w:r w:rsidR="00EB75EA" w:rsidRPr="00A1130E">
              <w:t>.2. Приобретение песочниц и установка игрового оборудования на территорию детского сада. Завоз песка в песочницы. Установка теневых навесов, беседок.</w:t>
            </w:r>
          </w:p>
        </w:tc>
        <w:tc>
          <w:tcPr>
            <w:tcW w:w="2520" w:type="dxa"/>
          </w:tcPr>
          <w:p w:rsidR="00EB75EA" w:rsidRPr="00A1130E" w:rsidRDefault="00EB75EA" w:rsidP="00EB75EA">
            <w:r w:rsidRPr="00A1130E">
              <w:t>Завхоз, заведующий, родительский комитет.</w:t>
            </w:r>
          </w:p>
        </w:tc>
        <w:tc>
          <w:tcPr>
            <w:tcW w:w="1903" w:type="dxa"/>
          </w:tcPr>
          <w:p w:rsidR="00EB75EA" w:rsidRPr="00A1130E" w:rsidRDefault="00EB75EA" w:rsidP="00EB75EA"/>
        </w:tc>
      </w:tr>
    </w:tbl>
    <w:p w:rsidR="00E46DA5" w:rsidRDefault="00E46DA5" w:rsidP="00FE0B9F">
      <w:pPr>
        <w:rPr>
          <w:b/>
          <w:sz w:val="32"/>
          <w:szCs w:val="32"/>
        </w:rPr>
      </w:pPr>
    </w:p>
    <w:p w:rsidR="002463AD" w:rsidRDefault="002463AD" w:rsidP="00EB75EA">
      <w:pPr>
        <w:jc w:val="center"/>
        <w:rPr>
          <w:b/>
          <w:sz w:val="28"/>
          <w:szCs w:val="28"/>
        </w:rPr>
      </w:pPr>
    </w:p>
    <w:p w:rsidR="00EB75EA" w:rsidRPr="00A1130E" w:rsidRDefault="00EB75EA" w:rsidP="00EB75EA">
      <w:pPr>
        <w:jc w:val="center"/>
        <w:rPr>
          <w:b/>
          <w:sz w:val="28"/>
          <w:szCs w:val="28"/>
        </w:rPr>
      </w:pPr>
      <w:r w:rsidRPr="00A1130E">
        <w:rPr>
          <w:b/>
          <w:sz w:val="28"/>
          <w:szCs w:val="28"/>
        </w:rPr>
        <w:t>План преемственности</w:t>
      </w:r>
    </w:p>
    <w:p w:rsidR="00EB75EA" w:rsidRPr="00A1130E" w:rsidRDefault="00EB75EA" w:rsidP="00EB75EA">
      <w:pPr>
        <w:jc w:val="center"/>
        <w:rPr>
          <w:b/>
          <w:sz w:val="28"/>
          <w:szCs w:val="28"/>
        </w:rPr>
      </w:pPr>
      <w:r w:rsidRPr="00A1130E">
        <w:rPr>
          <w:b/>
          <w:sz w:val="28"/>
          <w:szCs w:val="28"/>
        </w:rPr>
        <w:t>МАДОУ детский сад №2 «Тополек» общеразвивающего вида и МОБУ СОШ №3 с.Красноусольский</w:t>
      </w:r>
    </w:p>
    <w:p w:rsidR="00EB75EA" w:rsidRPr="00A1130E" w:rsidRDefault="00EB75EA" w:rsidP="00EB75EA">
      <w:pPr>
        <w:jc w:val="center"/>
        <w:rPr>
          <w:sz w:val="28"/>
          <w:szCs w:val="28"/>
        </w:rPr>
      </w:pPr>
      <w:r w:rsidRPr="00A1130E">
        <w:rPr>
          <w:b/>
          <w:sz w:val="28"/>
          <w:szCs w:val="28"/>
        </w:rPr>
        <w:t xml:space="preserve">на </w:t>
      </w:r>
      <w:r w:rsidR="005E3847">
        <w:rPr>
          <w:b/>
          <w:sz w:val="28"/>
          <w:szCs w:val="28"/>
        </w:rPr>
        <w:t>2023</w:t>
      </w:r>
      <w:r w:rsidR="002405E5">
        <w:rPr>
          <w:b/>
          <w:sz w:val="28"/>
          <w:szCs w:val="28"/>
        </w:rPr>
        <w:t xml:space="preserve"> </w:t>
      </w:r>
      <w:r w:rsidR="005E3847">
        <w:rPr>
          <w:b/>
          <w:sz w:val="28"/>
          <w:szCs w:val="28"/>
        </w:rPr>
        <w:t>– 2024</w:t>
      </w:r>
      <w:r w:rsidRPr="00A1130E">
        <w:rPr>
          <w:b/>
          <w:sz w:val="28"/>
          <w:szCs w:val="28"/>
        </w:rPr>
        <w:t xml:space="preserve"> учебный год</w:t>
      </w:r>
    </w:p>
    <w:tbl>
      <w:tblPr>
        <w:tblW w:w="105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3081"/>
        <w:gridCol w:w="2255"/>
      </w:tblGrid>
      <w:tr w:rsidR="00EB75EA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jc w:val="center"/>
              <w:rPr>
                <w:b/>
              </w:rPr>
            </w:pPr>
            <w:r w:rsidRPr="00A1130E">
              <w:rPr>
                <w:b/>
              </w:rPr>
              <w:lastRenderedPageBreak/>
              <w:t>Вид деятельности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jc w:val="center"/>
              <w:rPr>
                <w:b/>
              </w:rPr>
            </w:pPr>
            <w:r w:rsidRPr="00A1130E">
              <w:rPr>
                <w:b/>
              </w:rPr>
              <w:t>Ответственный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jc w:val="center"/>
              <w:rPr>
                <w:b/>
              </w:rPr>
            </w:pPr>
            <w:r w:rsidRPr="00A1130E">
              <w:rPr>
                <w:b/>
              </w:rPr>
              <w:t>Сроки</w:t>
            </w:r>
          </w:p>
        </w:tc>
      </w:tr>
      <w:tr w:rsidR="00EB75EA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75EA">
            <w:r w:rsidRPr="00A1130E">
              <w:t>Проведение Дня знаний в детском саду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jc w:val="center"/>
            </w:pPr>
            <w:r w:rsidRPr="00A1130E">
              <w:t>Музыкальный руководитель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jc w:val="center"/>
            </w:pPr>
            <w:r w:rsidRPr="00A1130E">
              <w:t>Сентябрь</w:t>
            </w:r>
          </w:p>
        </w:tc>
      </w:tr>
      <w:tr w:rsidR="0087089A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9A" w:rsidRPr="00A1130E" w:rsidRDefault="0087089A" w:rsidP="00EB75EA">
            <w:r>
              <w:t>Поздравление воспитателей с Днем дошкольного работника от первоклассников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9A" w:rsidRPr="00A1130E" w:rsidRDefault="0087089A" w:rsidP="00EB6F88">
            <w:pPr>
              <w:jc w:val="center"/>
            </w:pPr>
            <w:r>
              <w:t xml:space="preserve">Учитель начальных классов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9A" w:rsidRPr="00A1130E" w:rsidRDefault="0087089A" w:rsidP="00EB6F88">
            <w:pPr>
              <w:jc w:val="center"/>
            </w:pPr>
            <w:r w:rsidRPr="00A1130E">
              <w:t>Сентябрь</w:t>
            </w:r>
          </w:p>
        </w:tc>
      </w:tr>
      <w:tr w:rsidR="00EB75EA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75EA">
            <w:r w:rsidRPr="00A1130E">
              <w:rPr>
                <w:rFonts w:eastAsia="MS Mincho"/>
                <w:color w:val="000000"/>
                <w:lang w:eastAsia="ja-JP"/>
              </w:rPr>
              <w:t>Экскурсия детей подготовительной к школе группы ДОУ по школе.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jc w:val="center"/>
            </w:pPr>
            <w:r w:rsidRPr="00A1130E">
              <w:t>Старший воспитатель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jc w:val="center"/>
            </w:pPr>
            <w:r w:rsidRPr="00A1130E">
              <w:t>Сентябрь,</w:t>
            </w:r>
          </w:p>
          <w:p w:rsidR="00EB75EA" w:rsidRPr="00A1130E" w:rsidRDefault="00EB75EA" w:rsidP="00EB6F88">
            <w:pPr>
              <w:jc w:val="center"/>
            </w:pPr>
            <w:r w:rsidRPr="00A1130E">
              <w:t>май</w:t>
            </w:r>
          </w:p>
        </w:tc>
      </w:tr>
      <w:tr w:rsidR="005E3847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7" w:rsidRPr="00A1130E" w:rsidRDefault="005E3847" w:rsidP="00EB75EA">
            <w:pPr>
              <w:rPr>
                <w:rFonts w:eastAsia="MS Mincho"/>
                <w:color w:val="000000"/>
                <w:lang w:eastAsia="ja-JP"/>
              </w:rPr>
            </w:pPr>
            <w:r>
              <w:rPr>
                <w:rFonts w:eastAsia="MS Mincho"/>
                <w:color w:val="000000"/>
                <w:lang w:eastAsia="ja-JP"/>
              </w:rPr>
              <w:t xml:space="preserve">Выездные </w:t>
            </w:r>
            <w:r w:rsidR="004F3C25">
              <w:rPr>
                <w:rFonts w:eastAsia="MS Mincho"/>
                <w:color w:val="000000"/>
                <w:lang w:eastAsia="ja-JP"/>
              </w:rPr>
              <w:t xml:space="preserve">родительские собрания в МОБУ СОШ №3 для родителей первоклассников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7" w:rsidRPr="00A1130E" w:rsidRDefault="004F3C25" w:rsidP="00EB6F88">
            <w:pPr>
              <w:jc w:val="center"/>
            </w:pPr>
            <w:r>
              <w:t>Педагог-психолог, учитель-логопед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47" w:rsidRDefault="004F3C25" w:rsidP="00EB6F88">
            <w:pPr>
              <w:jc w:val="center"/>
            </w:pPr>
            <w:r>
              <w:t>Октябрь</w:t>
            </w:r>
          </w:p>
          <w:p w:rsidR="004F3C25" w:rsidRPr="00A1130E" w:rsidRDefault="004F3C25" w:rsidP="00EB6F88">
            <w:pPr>
              <w:jc w:val="center"/>
            </w:pPr>
            <w:r>
              <w:t>ноябрь</w:t>
            </w:r>
          </w:p>
        </w:tc>
      </w:tr>
      <w:tr w:rsidR="00EB75EA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jc w:val="both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С целью повышения интереса дошкольников к обучению в школе:</w:t>
            </w:r>
          </w:p>
          <w:p w:rsidR="00EB75EA" w:rsidRPr="00A1130E" w:rsidRDefault="00EB75EA" w:rsidP="00EB6F88">
            <w:pPr>
              <w:jc w:val="both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- читать литературные произведения о школе;</w:t>
            </w:r>
          </w:p>
          <w:p w:rsidR="00EB75EA" w:rsidRPr="00A1130E" w:rsidRDefault="00EB75EA" w:rsidP="00EB6F88">
            <w:pPr>
              <w:jc w:val="both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- проводить беседы о школе, об обучении;</w:t>
            </w:r>
          </w:p>
          <w:p w:rsidR="00EB75EA" w:rsidRPr="00A1130E" w:rsidRDefault="00EB75EA" w:rsidP="00EB6F88">
            <w:pPr>
              <w:jc w:val="both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- знакомить с режимом дня ученика 1 класса;</w:t>
            </w:r>
          </w:p>
          <w:p w:rsidR="00EB75EA" w:rsidRPr="00A1130E" w:rsidRDefault="00EB75EA" w:rsidP="00EB6F88">
            <w:pPr>
              <w:spacing w:line="0" w:lineRule="atLeast"/>
              <w:jc w:val="both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- организовывать и проводить сюжетно-ролевую игру «Школа», развивающие игры.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0" w:lineRule="atLeast"/>
              <w:jc w:val="center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Воспитатели подготовительных групп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46DA5" w:rsidP="00EB6F88">
            <w:pPr>
              <w:spacing w:line="0" w:lineRule="atLeast"/>
              <w:jc w:val="center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 xml:space="preserve">В течение </w:t>
            </w:r>
            <w:r w:rsidR="00EB75EA" w:rsidRPr="00A1130E">
              <w:rPr>
                <w:rFonts w:eastAsia="MS Mincho"/>
                <w:color w:val="000000"/>
                <w:lang w:eastAsia="ja-JP"/>
              </w:rPr>
              <w:t>года</w:t>
            </w:r>
          </w:p>
        </w:tc>
      </w:tr>
      <w:tr w:rsidR="00EB75EA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0" w:lineRule="atLeast"/>
              <w:jc w:val="both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Проведение обследования психологической гото</w:t>
            </w:r>
            <w:r w:rsidR="002463AD">
              <w:rPr>
                <w:rFonts w:eastAsia="MS Mincho"/>
                <w:color w:val="000000"/>
                <w:lang w:eastAsia="ja-JP"/>
              </w:rPr>
              <w:t>вности детей к обучению в школе</w:t>
            </w:r>
            <w:r w:rsidR="004F3C25">
              <w:rPr>
                <w:rFonts w:eastAsia="MS Mincho"/>
                <w:color w:val="000000"/>
                <w:lang w:eastAsia="ja-JP"/>
              </w:rPr>
              <w:t>, первоклассников МОБУ СОШ №3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0" w:lineRule="atLeast"/>
              <w:jc w:val="center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Педагог-психолог</w:t>
            </w:r>
            <w:r w:rsidR="004F3C25">
              <w:rPr>
                <w:rFonts w:eastAsia="MS Mincho"/>
                <w:color w:val="000000"/>
                <w:lang w:eastAsia="ja-JP"/>
              </w:rPr>
              <w:t>, учитель-логопед</w:t>
            </w:r>
            <w:r w:rsidRPr="00A1130E">
              <w:rPr>
                <w:rFonts w:eastAsia="MS Mincho"/>
                <w:color w:val="000000"/>
                <w:lang w:eastAsia="ja-JP"/>
              </w:rPr>
              <w:t xml:space="preserve"> ДОУ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0" w:lineRule="atLeast"/>
              <w:jc w:val="center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Сентябрь, апрель</w:t>
            </w:r>
          </w:p>
        </w:tc>
      </w:tr>
      <w:tr w:rsidR="00EB75EA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0" w:lineRule="atLeast"/>
              <w:jc w:val="both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Проведение мониторинга освоения дошкольниками образовательной программы.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0" w:lineRule="atLeast"/>
              <w:jc w:val="center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Старший воспитатель, воспитатели групп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Сентябрь,</w:t>
            </w:r>
          </w:p>
          <w:p w:rsidR="00EB75EA" w:rsidRPr="00A1130E" w:rsidRDefault="00EB75EA" w:rsidP="00EB6F88">
            <w:pPr>
              <w:spacing w:line="0" w:lineRule="atLeast"/>
              <w:jc w:val="center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апрель</w:t>
            </w:r>
          </w:p>
        </w:tc>
      </w:tr>
      <w:tr w:rsidR="00EB75EA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100" w:lineRule="atLeast"/>
              <w:jc w:val="both"/>
            </w:pPr>
            <w:r w:rsidRPr="00A1130E">
              <w:t>Оформление странички на сайте детского сада «Для вас родители, будущих первоклассников».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100" w:lineRule="atLeast"/>
            </w:pPr>
            <w:r w:rsidRPr="00A1130E">
              <w:t>Старший воспитатель, учитель-логопед, педагог-психолог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100" w:lineRule="atLeast"/>
              <w:jc w:val="center"/>
            </w:pPr>
            <w:r w:rsidRPr="00A1130E">
              <w:t>Декабрь</w:t>
            </w:r>
          </w:p>
        </w:tc>
      </w:tr>
      <w:tr w:rsidR="00EB75EA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100" w:lineRule="atLeast"/>
              <w:jc w:val="both"/>
            </w:pPr>
            <w:r w:rsidRPr="00A1130E">
              <w:t xml:space="preserve">Консультации для родителей будущих первоклассников: «Что такое психологическая готовность к школе», «Игры, которые помогут подготовить ребёнка к школе», «Практические рекомендации по подготовке руки ребёнка к письму», «Развиваем речь» </w:t>
            </w:r>
          </w:p>
          <w:p w:rsidR="00EB75EA" w:rsidRPr="00A1130E" w:rsidRDefault="00EB75EA" w:rsidP="00EB6F88">
            <w:pPr>
              <w:spacing w:line="100" w:lineRule="atLeast"/>
              <w:jc w:val="both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100" w:lineRule="atLeast"/>
              <w:jc w:val="center"/>
            </w:pPr>
            <w:r w:rsidRPr="00A1130E">
              <w:t>Старший воспитатель, воспитатели подготовительных групп, педагог-психолог, учитель-логопед, учителя начальных классов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46DA5" w:rsidP="00EB6F88">
            <w:pPr>
              <w:spacing w:line="100" w:lineRule="atLeast"/>
              <w:jc w:val="center"/>
            </w:pPr>
            <w:r w:rsidRPr="00A1130E">
              <w:t>В течение</w:t>
            </w:r>
            <w:r w:rsidR="00EB75EA" w:rsidRPr="00A1130E">
              <w:t xml:space="preserve"> года</w:t>
            </w:r>
          </w:p>
        </w:tc>
      </w:tr>
      <w:tr w:rsidR="00EB75EA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100" w:lineRule="atLeast"/>
              <w:jc w:val="both"/>
            </w:pPr>
            <w:r w:rsidRPr="00A1130E">
              <w:t>Индивидуальные консультации по подготовке детей к школьному обучению</w:t>
            </w:r>
          </w:p>
          <w:p w:rsidR="00EB75EA" w:rsidRPr="00A1130E" w:rsidRDefault="00EB75EA" w:rsidP="00EB6F88">
            <w:pPr>
              <w:spacing w:line="100" w:lineRule="atLeast"/>
              <w:jc w:val="both"/>
            </w:pPr>
          </w:p>
          <w:p w:rsidR="00EB75EA" w:rsidRPr="00A1130E" w:rsidRDefault="00EB75EA" w:rsidP="00EB6F88">
            <w:pPr>
              <w:spacing w:line="100" w:lineRule="atLeast"/>
              <w:jc w:val="both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100" w:lineRule="atLeast"/>
              <w:jc w:val="center"/>
            </w:pPr>
            <w:r w:rsidRPr="00A1130E">
              <w:t>Старший воспитатель, воспитатели подготовительных групп, педагог-психолог, учитель-логопед, учителя начальных классов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100" w:lineRule="atLeast"/>
              <w:jc w:val="center"/>
            </w:pPr>
            <w:r w:rsidRPr="00A1130E">
              <w:t>По мере необходимости</w:t>
            </w:r>
          </w:p>
        </w:tc>
      </w:tr>
      <w:tr w:rsidR="00EB75EA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jc w:val="both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«Дискуссионный круглый стол:</w:t>
            </w:r>
          </w:p>
          <w:p w:rsidR="00EB75EA" w:rsidRPr="00A1130E" w:rsidRDefault="00EB75EA" w:rsidP="00EB6F88">
            <w:pPr>
              <w:jc w:val="both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- встреча учителей начальных классов и воспитателей с целью обсуждения преемственности в работе «Основы преемственности детского сада и начальной школы с внедрением ФГОС ДО и ФГОС начального образования»;</w:t>
            </w:r>
          </w:p>
          <w:p w:rsidR="00EB75EA" w:rsidRPr="00A1130E" w:rsidRDefault="00EB75EA" w:rsidP="00EB6F88">
            <w:pPr>
              <w:jc w:val="both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- результативность обучения детей в школе за 1 семестр;</w:t>
            </w:r>
          </w:p>
          <w:p w:rsidR="00EB75EA" w:rsidRPr="00A1130E" w:rsidRDefault="00EB75EA" w:rsidP="00EB6F88">
            <w:pPr>
              <w:jc w:val="both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- анализ проблем адаптационного периода первоклассников;</w:t>
            </w:r>
          </w:p>
          <w:p w:rsidR="00EB75EA" w:rsidRPr="00A1130E" w:rsidRDefault="00EB75EA" w:rsidP="00EB6F88">
            <w:pPr>
              <w:jc w:val="both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- общее и перспективное в образовательных программах ДОУ и СОШ;</w:t>
            </w:r>
          </w:p>
          <w:p w:rsidR="00EB75EA" w:rsidRPr="00A1130E" w:rsidRDefault="00EB75EA" w:rsidP="00EB6F88">
            <w:pPr>
              <w:spacing w:line="0" w:lineRule="atLeast"/>
              <w:jc w:val="both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- анализ готовности детей к обучению в школе.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0" w:lineRule="atLeast"/>
              <w:jc w:val="center"/>
              <w:rPr>
                <w:rFonts w:eastAsia="MS Mincho"/>
                <w:color w:val="000000"/>
                <w:lang w:eastAsia="ja-JP"/>
              </w:rPr>
            </w:pPr>
          </w:p>
          <w:p w:rsidR="00EB75EA" w:rsidRPr="00A1130E" w:rsidRDefault="00EB75EA" w:rsidP="00EB6F88">
            <w:pPr>
              <w:spacing w:line="0" w:lineRule="atLeast"/>
              <w:jc w:val="center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Старший воспитатель, завуч начальных классов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jc w:val="center"/>
              <w:rPr>
                <w:rFonts w:eastAsia="MS Mincho"/>
                <w:color w:val="000000"/>
                <w:lang w:eastAsia="ja-JP"/>
              </w:rPr>
            </w:pPr>
          </w:p>
          <w:p w:rsidR="00EB75EA" w:rsidRPr="00A1130E" w:rsidRDefault="00EB75EA" w:rsidP="00EB6F88">
            <w:pPr>
              <w:jc w:val="center"/>
              <w:rPr>
                <w:rFonts w:eastAsia="MS Mincho"/>
                <w:color w:val="000000"/>
                <w:lang w:eastAsia="ja-JP"/>
              </w:rPr>
            </w:pPr>
          </w:p>
          <w:p w:rsidR="00EB75EA" w:rsidRPr="00A1130E" w:rsidRDefault="00EB75EA" w:rsidP="00EB6F88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Январь</w:t>
            </w:r>
          </w:p>
          <w:p w:rsidR="00EB75EA" w:rsidRPr="00A1130E" w:rsidRDefault="00EB75EA" w:rsidP="00EB6F88">
            <w:pPr>
              <w:spacing w:line="0" w:lineRule="atLeast"/>
              <w:jc w:val="center"/>
              <w:rPr>
                <w:rFonts w:eastAsia="MS Mincho"/>
                <w:color w:val="000000"/>
                <w:lang w:eastAsia="ja-JP"/>
              </w:rPr>
            </w:pPr>
          </w:p>
        </w:tc>
      </w:tr>
      <w:tr w:rsidR="00EB75EA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75EA">
            <w:r w:rsidRPr="00A1130E">
              <w:t xml:space="preserve">Подготовка и проведение «Недели зимних игр и </w:t>
            </w:r>
            <w:r w:rsidRPr="00A1130E">
              <w:lastRenderedPageBreak/>
              <w:t>забав» совместно с учениками начальных классов МОБУ СОШ №3</w:t>
            </w:r>
          </w:p>
          <w:p w:rsidR="00EB75EA" w:rsidRPr="00A1130E" w:rsidRDefault="00EB75EA" w:rsidP="00EB75EA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jc w:val="center"/>
            </w:pPr>
            <w:r w:rsidRPr="00A1130E">
              <w:lastRenderedPageBreak/>
              <w:t xml:space="preserve">Старший воспитатель, </w:t>
            </w:r>
            <w:r w:rsidRPr="00A1130E">
              <w:lastRenderedPageBreak/>
              <w:t>музыкальный руководитель, инструктор по физ.воспитанию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jc w:val="center"/>
            </w:pPr>
            <w:r w:rsidRPr="00A1130E">
              <w:lastRenderedPageBreak/>
              <w:t>Январь</w:t>
            </w:r>
          </w:p>
        </w:tc>
      </w:tr>
      <w:tr w:rsidR="00EB75EA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0" w:lineRule="atLeast"/>
              <w:jc w:val="both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Составление списков будущих первоклассников.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0" w:lineRule="atLeast"/>
              <w:jc w:val="center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 xml:space="preserve">Старший воспитатель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0" w:lineRule="atLeast"/>
              <w:jc w:val="center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 xml:space="preserve">Февраль </w:t>
            </w:r>
          </w:p>
        </w:tc>
      </w:tr>
      <w:tr w:rsidR="00EB75EA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0" w:lineRule="atLeast"/>
              <w:jc w:val="both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Практикум: «Развитие речи и воспитание коммуникативной культуры – одно из условий равных возможностей для поступления детей в школу»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0" w:lineRule="atLeast"/>
              <w:jc w:val="center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Старший воспитатель,</w:t>
            </w:r>
          </w:p>
          <w:p w:rsidR="00EB75EA" w:rsidRPr="00A1130E" w:rsidRDefault="00EB75EA" w:rsidP="00EB6F88">
            <w:pPr>
              <w:spacing w:line="0" w:lineRule="atLeast"/>
              <w:jc w:val="center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 xml:space="preserve">Учитель-логопед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0" w:lineRule="atLeast"/>
              <w:jc w:val="center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 xml:space="preserve">Март </w:t>
            </w:r>
          </w:p>
        </w:tc>
      </w:tr>
      <w:tr w:rsidR="00EB75EA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0" w:lineRule="atLeast"/>
              <w:jc w:val="both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 xml:space="preserve">Общее родительское собрание в детском саду для родителей будущих первоклассников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0" w:lineRule="atLeast"/>
              <w:jc w:val="center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Заведующий, старший воспитатель, завуч начальных классов.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spacing w:line="0" w:lineRule="atLeast"/>
              <w:jc w:val="center"/>
              <w:rPr>
                <w:rFonts w:eastAsia="MS Mincho"/>
                <w:color w:val="000000"/>
                <w:lang w:eastAsia="ja-JP"/>
              </w:rPr>
            </w:pPr>
            <w:r w:rsidRPr="00A1130E">
              <w:rPr>
                <w:rFonts w:eastAsia="MS Mincho"/>
                <w:color w:val="000000"/>
                <w:lang w:eastAsia="ja-JP"/>
              </w:rPr>
              <w:t>Апрель</w:t>
            </w:r>
          </w:p>
        </w:tc>
      </w:tr>
      <w:tr w:rsidR="00EB75EA" w:rsidRPr="00A1130E" w:rsidTr="00EB6F88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75EA">
            <w:pPr>
              <w:rPr>
                <w:rFonts w:eastAsia="MS Mincho"/>
                <w:color w:val="111A05"/>
                <w:lang w:eastAsia="ja-JP"/>
              </w:rPr>
            </w:pPr>
            <w:r w:rsidRPr="00A1130E">
              <w:rPr>
                <w:rFonts w:eastAsia="MS Mincho"/>
                <w:color w:val="111A05"/>
                <w:lang w:eastAsia="ja-JP"/>
              </w:rPr>
              <w:t>Организация тематической творческой выставки: “Вот что я умею!”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75EA">
            <w:pPr>
              <w:rPr>
                <w:rFonts w:eastAsia="MS Mincho"/>
                <w:color w:val="111A05"/>
                <w:lang w:eastAsia="ja-JP"/>
              </w:rPr>
            </w:pPr>
            <w:r w:rsidRPr="00A1130E">
              <w:rPr>
                <w:rFonts w:eastAsia="MS Mincho"/>
                <w:color w:val="111A05"/>
                <w:lang w:eastAsia="ja-JP"/>
              </w:rPr>
              <w:t>Воспитатели подготовительных групп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Pr="00A1130E" w:rsidRDefault="00EB75EA" w:rsidP="00EB6F88">
            <w:pPr>
              <w:jc w:val="center"/>
              <w:rPr>
                <w:rFonts w:eastAsia="MS Mincho"/>
                <w:color w:val="111A05"/>
                <w:lang w:eastAsia="ja-JP"/>
              </w:rPr>
            </w:pPr>
            <w:r w:rsidRPr="00A1130E">
              <w:rPr>
                <w:rFonts w:eastAsia="MS Mincho"/>
                <w:color w:val="111A05"/>
                <w:lang w:eastAsia="ja-JP"/>
              </w:rPr>
              <w:t>Апрель</w:t>
            </w:r>
          </w:p>
        </w:tc>
      </w:tr>
    </w:tbl>
    <w:p w:rsidR="00EB75EA" w:rsidRPr="00A1130E" w:rsidRDefault="00EB75EA" w:rsidP="00EB75EA">
      <w:pPr>
        <w:jc w:val="center"/>
      </w:pPr>
    </w:p>
    <w:p w:rsidR="00EB75EA" w:rsidRPr="00A1130E" w:rsidRDefault="00EB75EA" w:rsidP="00EB75EA">
      <w:pPr>
        <w:jc w:val="center"/>
      </w:pPr>
    </w:p>
    <w:p w:rsidR="00EB75EA" w:rsidRPr="00A1130E" w:rsidRDefault="00EB75EA" w:rsidP="00EB75EA"/>
    <w:p w:rsidR="00EB75EA" w:rsidRPr="00A1130E" w:rsidRDefault="00EB75EA" w:rsidP="00EB75EA">
      <w:pPr>
        <w:ind w:left="60"/>
        <w:jc w:val="both"/>
        <w:rPr>
          <w:b/>
        </w:rPr>
      </w:pPr>
    </w:p>
    <w:p w:rsidR="00EB75EA" w:rsidRPr="00A1130E" w:rsidRDefault="00EB75EA" w:rsidP="00EB75EA">
      <w:pPr>
        <w:jc w:val="center"/>
      </w:pPr>
    </w:p>
    <w:p w:rsidR="00EB75EA" w:rsidRPr="00A1130E" w:rsidRDefault="00EB75EA" w:rsidP="00EB75EA">
      <w:pPr>
        <w:jc w:val="center"/>
      </w:pPr>
    </w:p>
    <w:p w:rsidR="00EB75EA" w:rsidRPr="00A1130E" w:rsidRDefault="00EB75EA" w:rsidP="00EB75EA">
      <w:pPr>
        <w:jc w:val="center"/>
      </w:pPr>
    </w:p>
    <w:p w:rsidR="00EB75EA" w:rsidRPr="00A1130E" w:rsidRDefault="00EB75EA" w:rsidP="00EB75EA">
      <w:pPr>
        <w:jc w:val="center"/>
      </w:pPr>
    </w:p>
    <w:p w:rsidR="00EB75EA" w:rsidRDefault="00EB75EA" w:rsidP="00EB75EA">
      <w:pPr>
        <w:jc w:val="center"/>
        <w:rPr>
          <w:sz w:val="28"/>
          <w:szCs w:val="28"/>
        </w:rPr>
      </w:pPr>
    </w:p>
    <w:p w:rsidR="00EB75EA" w:rsidRDefault="00EB75EA" w:rsidP="00EB75EA">
      <w:pPr>
        <w:jc w:val="center"/>
        <w:rPr>
          <w:sz w:val="28"/>
          <w:szCs w:val="28"/>
        </w:rPr>
      </w:pPr>
    </w:p>
    <w:p w:rsidR="00EB75EA" w:rsidRDefault="00EB75EA" w:rsidP="00EB75EA">
      <w:pPr>
        <w:jc w:val="center"/>
        <w:rPr>
          <w:sz w:val="28"/>
          <w:szCs w:val="28"/>
        </w:rPr>
      </w:pPr>
    </w:p>
    <w:p w:rsidR="00EB75EA" w:rsidRDefault="00EB75EA" w:rsidP="00EB75EA">
      <w:pPr>
        <w:jc w:val="center"/>
        <w:rPr>
          <w:sz w:val="28"/>
          <w:szCs w:val="28"/>
        </w:rPr>
      </w:pPr>
    </w:p>
    <w:p w:rsidR="00782696" w:rsidRDefault="00782696"/>
    <w:p w:rsidR="00212598" w:rsidRDefault="00212598"/>
    <w:p w:rsidR="00212598" w:rsidRDefault="00212598"/>
    <w:sectPr w:rsidR="00212598" w:rsidSect="00E6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6212"/>
    <w:multiLevelType w:val="multilevel"/>
    <w:tmpl w:val="3118B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27ECF"/>
    <w:multiLevelType w:val="hybridMultilevel"/>
    <w:tmpl w:val="269A4CE0"/>
    <w:lvl w:ilvl="0" w:tplc="B5B47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626">
      <w:numFmt w:val="none"/>
      <w:lvlText w:val=""/>
      <w:lvlJc w:val="left"/>
      <w:pPr>
        <w:tabs>
          <w:tab w:val="num" w:pos="360"/>
        </w:tabs>
      </w:pPr>
    </w:lvl>
    <w:lvl w:ilvl="2" w:tplc="20F22492">
      <w:numFmt w:val="none"/>
      <w:lvlText w:val=""/>
      <w:lvlJc w:val="left"/>
      <w:pPr>
        <w:tabs>
          <w:tab w:val="num" w:pos="360"/>
        </w:tabs>
      </w:pPr>
    </w:lvl>
    <w:lvl w:ilvl="3" w:tplc="7348F116">
      <w:numFmt w:val="none"/>
      <w:lvlText w:val=""/>
      <w:lvlJc w:val="left"/>
      <w:pPr>
        <w:tabs>
          <w:tab w:val="num" w:pos="360"/>
        </w:tabs>
      </w:pPr>
    </w:lvl>
    <w:lvl w:ilvl="4" w:tplc="7536F222">
      <w:numFmt w:val="none"/>
      <w:lvlText w:val=""/>
      <w:lvlJc w:val="left"/>
      <w:pPr>
        <w:tabs>
          <w:tab w:val="num" w:pos="360"/>
        </w:tabs>
      </w:pPr>
    </w:lvl>
    <w:lvl w:ilvl="5" w:tplc="B1CAFDEA">
      <w:numFmt w:val="none"/>
      <w:lvlText w:val=""/>
      <w:lvlJc w:val="left"/>
      <w:pPr>
        <w:tabs>
          <w:tab w:val="num" w:pos="360"/>
        </w:tabs>
      </w:pPr>
    </w:lvl>
    <w:lvl w:ilvl="6" w:tplc="97E0D7EA">
      <w:numFmt w:val="none"/>
      <w:lvlText w:val=""/>
      <w:lvlJc w:val="left"/>
      <w:pPr>
        <w:tabs>
          <w:tab w:val="num" w:pos="360"/>
        </w:tabs>
      </w:pPr>
    </w:lvl>
    <w:lvl w:ilvl="7" w:tplc="A4945C54">
      <w:numFmt w:val="none"/>
      <w:lvlText w:val=""/>
      <w:lvlJc w:val="left"/>
      <w:pPr>
        <w:tabs>
          <w:tab w:val="num" w:pos="360"/>
        </w:tabs>
      </w:pPr>
    </w:lvl>
    <w:lvl w:ilvl="8" w:tplc="9576753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C5E159B"/>
    <w:multiLevelType w:val="hybridMultilevel"/>
    <w:tmpl w:val="A83C7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15F10"/>
    <w:multiLevelType w:val="hybridMultilevel"/>
    <w:tmpl w:val="DF36A930"/>
    <w:lvl w:ilvl="0" w:tplc="30B2AD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01682C4">
      <w:numFmt w:val="none"/>
      <w:lvlText w:val=""/>
      <w:lvlJc w:val="left"/>
      <w:pPr>
        <w:tabs>
          <w:tab w:val="num" w:pos="360"/>
        </w:tabs>
      </w:pPr>
    </w:lvl>
    <w:lvl w:ilvl="2" w:tplc="F8C8C1CC">
      <w:numFmt w:val="none"/>
      <w:lvlText w:val=""/>
      <w:lvlJc w:val="left"/>
      <w:pPr>
        <w:tabs>
          <w:tab w:val="num" w:pos="360"/>
        </w:tabs>
      </w:pPr>
    </w:lvl>
    <w:lvl w:ilvl="3" w:tplc="5B08BC1C">
      <w:numFmt w:val="none"/>
      <w:lvlText w:val=""/>
      <w:lvlJc w:val="left"/>
      <w:pPr>
        <w:tabs>
          <w:tab w:val="num" w:pos="360"/>
        </w:tabs>
      </w:pPr>
    </w:lvl>
    <w:lvl w:ilvl="4" w:tplc="F5208B1A">
      <w:numFmt w:val="none"/>
      <w:lvlText w:val=""/>
      <w:lvlJc w:val="left"/>
      <w:pPr>
        <w:tabs>
          <w:tab w:val="num" w:pos="360"/>
        </w:tabs>
      </w:pPr>
    </w:lvl>
    <w:lvl w:ilvl="5" w:tplc="FEE06DE0">
      <w:numFmt w:val="none"/>
      <w:lvlText w:val=""/>
      <w:lvlJc w:val="left"/>
      <w:pPr>
        <w:tabs>
          <w:tab w:val="num" w:pos="360"/>
        </w:tabs>
      </w:pPr>
    </w:lvl>
    <w:lvl w:ilvl="6" w:tplc="BD7CC7C2">
      <w:numFmt w:val="none"/>
      <w:lvlText w:val=""/>
      <w:lvlJc w:val="left"/>
      <w:pPr>
        <w:tabs>
          <w:tab w:val="num" w:pos="360"/>
        </w:tabs>
      </w:pPr>
    </w:lvl>
    <w:lvl w:ilvl="7" w:tplc="F41089FA">
      <w:numFmt w:val="none"/>
      <w:lvlText w:val=""/>
      <w:lvlJc w:val="left"/>
      <w:pPr>
        <w:tabs>
          <w:tab w:val="num" w:pos="360"/>
        </w:tabs>
      </w:pPr>
    </w:lvl>
    <w:lvl w:ilvl="8" w:tplc="CA7ECB2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B41B2E"/>
    <w:multiLevelType w:val="hybridMultilevel"/>
    <w:tmpl w:val="B6C41E32"/>
    <w:lvl w:ilvl="0" w:tplc="8E28F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AB0018"/>
    <w:multiLevelType w:val="hybridMultilevel"/>
    <w:tmpl w:val="870A1C48"/>
    <w:lvl w:ilvl="0" w:tplc="3816EDE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5A32B3E4">
      <w:numFmt w:val="none"/>
      <w:lvlText w:val=""/>
      <w:lvlJc w:val="left"/>
      <w:pPr>
        <w:tabs>
          <w:tab w:val="num" w:pos="360"/>
        </w:tabs>
      </w:pPr>
    </w:lvl>
    <w:lvl w:ilvl="2" w:tplc="B7023E9C">
      <w:numFmt w:val="none"/>
      <w:lvlText w:val=""/>
      <w:lvlJc w:val="left"/>
      <w:pPr>
        <w:tabs>
          <w:tab w:val="num" w:pos="360"/>
        </w:tabs>
      </w:pPr>
    </w:lvl>
    <w:lvl w:ilvl="3" w:tplc="56C401BA">
      <w:numFmt w:val="none"/>
      <w:lvlText w:val=""/>
      <w:lvlJc w:val="left"/>
      <w:pPr>
        <w:tabs>
          <w:tab w:val="num" w:pos="360"/>
        </w:tabs>
      </w:pPr>
    </w:lvl>
    <w:lvl w:ilvl="4" w:tplc="8FD8DB5E">
      <w:numFmt w:val="none"/>
      <w:lvlText w:val=""/>
      <w:lvlJc w:val="left"/>
      <w:pPr>
        <w:tabs>
          <w:tab w:val="num" w:pos="360"/>
        </w:tabs>
      </w:pPr>
    </w:lvl>
    <w:lvl w:ilvl="5" w:tplc="4D449E7A">
      <w:numFmt w:val="none"/>
      <w:lvlText w:val=""/>
      <w:lvlJc w:val="left"/>
      <w:pPr>
        <w:tabs>
          <w:tab w:val="num" w:pos="360"/>
        </w:tabs>
      </w:pPr>
    </w:lvl>
    <w:lvl w:ilvl="6" w:tplc="466E7DEE">
      <w:numFmt w:val="none"/>
      <w:lvlText w:val=""/>
      <w:lvlJc w:val="left"/>
      <w:pPr>
        <w:tabs>
          <w:tab w:val="num" w:pos="360"/>
        </w:tabs>
      </w:pPr>
    </w:lvl>
    <w:lvl w:ilvl="7" w:tplc="AA9A6022">
      <w:numFmt w:val="none"/>
      <w:lvlText w:val=""/>
      <w:lvlJc w:val="left"/>
      <w:pPr>
        <w:tabs>
          <w:tab w:val="num" w:pos="360"/>
        </w:tabs>
      </w:pPr>
    </w:lvl>
    <w:lvl w:ilvl="8" w:tplc="8EFE1A0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EEF4C8F"/>
    <w:multiLevelType w:val="multilevel"/>
    <w:tmpl w:val="9E5E2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096246"/>
    <w:multiLevelType w:val="hybridMultilevel"/>
    <w:tmpl w:val="E73A4574"/>
    <w:lvl w:ilvl="0" w:tplc="08085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5ED2A8">
      <w:numFmt w:val="none"/>
      <w:lvlText w:val=""/>
      <w:lvlJc w:val="left"/>
      <w:pPr>
        <w:tabs>
          <w:tab w:val="num" w:pos="360"/>
        </w:tabs>
      </w:pPr>
    </w:lvl>
    <w:lvl w:ilvl="2" w:tplc="F17CBD6C">
      <w:numFmt w:val="none"/>
      <w:lvlText w:val=""/>
      <w:lvlJc w:val="left"/>
      <w:pPr>
        <w:tabs>
          <w:tab w:val="num" w:pos="360"/>
        </w:tabs>
      </w:pPr>
    </w:lvl>
    <w:lvl w:ilvl="3" w:tplc="8932E474">
      <w:numFmt w:val="none"/>
      <w:lvlText w:val=""/>
      <w:lvlJc w:val="left"/>
      <w:pPr>
        <w:tabs>
          <w:tab w:val="num" w:pos="360"/>
        </w:tabs>
      </w:pPr>
    </w:lvl>
    <w:lvl w:ilvl="4" w:tplc="EE98CB84">
      <w:numFmt w:val="none"/>
      <w:lvlText w:val=""/>
      <w:lvlJc w:val="left"/>
      <w:pPr>
        <w:tabs>
          <w:tab w:val="num" w:pos="360"/>
        </w:tabs>
      </w:pPr>
    </w:lvl>
    <w:lvl w:ilvl="5" w:tplc="3B6C0E96">
      <w:numFmt w:val="none"/>
      <w:lvlText w:val=""/>
      <w:lvlJc w:val="left"/>
      <w:pPr>
        <w:tabs>
          <w:tab w:val="num" w:pos="360"/>
        </w:tabs>
      </w:pPr>
    </w:lvl>
    <w:lvl w:ilvl="6" w:tplc="F2F2D4B4">
      <w:numFmt w:val="none"/>
      <w:lvlText w:val=""/>
      <w:lvlJc w:val="left"/>
      <w:pPr>
        <w:tabs>
          <w:tab w:val="num" w:pos="360"/>
        </w:tabs>
      </w:pPr>
    </w:lvl>
    <w:lvl w:ilvl="7" w:tplc="AE6CD24E">
      <w:numFmt w:val="none"/>
      <w:lvlText w:val=""/>
      <w:lvlJc w:val="left"/>
      <w:pPr>
        <w:tabs>
          <w:tab w:val="num" w:pos="360"/>
        </w:tabs>
      </w:pPr>
    </w:lvl>
    <w:lvl w:ilvl="8" w:tplc="973A27A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CFC43D8"/>
    <w:multiLevelType w:val="singleLevel"/>
    <w:tmpl w:val="C3DA1D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7320D7"/>
    <w:multiLevelType w:val="hybridMultilevel"/>
    <w:tmpl w:val="8C82CC82"/>
    <w:lvl w:ilvl="0" w:tplc="496A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099CA">
      <w:numFmt w:val="none"/>
      <w:lvlText w:val=""/>
      <w:lvlJc w:val="left"/>
      <w:pPr>
        <w:tabs>
          <w:tab w:val="num" w:pos="360"/>
        </w:tabs>
      </w:pPr>
    </w:lvl>
    <w:lvl w:ilvl="2" w:tplc="4A3E7A74">
      <w:numFmt w:val="none"/>
      <w:lvlText w:val=""/>
      <w:lvlJc w:val="left"/>
      <w:pPr>
        <w:tabs>
          <w:tab w:val="num" w:pos="360"/>
        </w:tabs>
      </w:pPr>
    </w:lvl>
    <w:lvl w:ilvl="3" w:tplc="1D86E116">
      <w:numFmt w:val="none"/>
      <w:lvlText w:val=""/>
      <w:lvlJc w:val="left"/>
      <w:pPr>
        <w:tabs>
          <w:tab w:val="num" w:pos="360"/>
        </w:tabs>
      </w:pPr>
    </w:lvl>
    <w:lvl w:ilvl="4" w:tplc="B290DF72">
      <w:numFmt w:val="none"/>
      <w:lvlText w:val=""/>
      <w:lvlJc w:val="left"/>
      <w:pPr>
        <w:tabs>
          <w:tab w:val="num" w:pos="360"/>
        </w:tabs>
      </w:pPr>
    </w:lvl>
    <w:lvl w:ilvl="5" w:tplc="B78E7482">
      <w:numFmt w:val="none"/>
      <w:lvlText w:val=""/>
      <w:lvlJc w:val="left"/>
      <w:pPr>
        <w:tabs>
          <w:tab w:val="num" w:pos="360"/>
        </w:tabs>
      </w:pPr>
    </w:lvl>
    <w:lvl w:ilvl="6" w:tplc="1DE66ADC">
      <w:numFmt w:val="none"/>
      <w:lvlText w:val=""/>
      <w:lvlJc w:val="left"/>
      <w:pPr>
        <w:tabs>
          <w:tab w:val="num" w:pos="360"/>
        </w:tabs>
      </w:pPr>
    </w:lvl>
    <w:lvl w:ilvl="7" w:tplc="133683CC">
      <w:numFmt w:val="none"/>
      <w:lvlText w:val=""/>
      <w:lvlJc w:val="left"/>
      <w:pPr>
        <w:tabs>
          <w:tab w:val="num" w:pos="360"/>
        </w:tabs>
      </w:pPr>
    </w:lvl>
    <w:lvl w:ilvl="8" w:tplc="A9CEBFC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C137D87"/>
    <w:multiLevelType w:val="hybridMultilevel"/>
    <w:tmpl w:val="8DE02C74"/>
    <w:lvl w:ilvl="0" w:tplc="E0A4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C08E4">
      <w:numFmt w:val="none"/>
      <w:lvlText w:val=""/>
      <w:lvlJc w:val="left"/>
      <w:pPr>
        <w:tabs>
          <w:tab w:val="num" w:pos="360"/>
        </w:tabs>
      </w:pPr>
    </w:lvl>
    <w:lvl w:ilvl="2" w:tplc="81A61C3C">
      <w:numFmt w:val="none"/>
      <w:lvlText w:val=""/>
      <w:lvlJc w:val="left"/>
      <w:pPr>
        <w:tabs>
          <w:tab w:val="num" w:pos="360"/>
        </w:tabs>
      </w:pPr>
    </w:lvl>
    <w:lvl w:ilvl="3" w:tplc="70A617B0">
      <w:numFmt w:val="none"/>
      <w:lvlText w:val=""/>
      <w:lvlJc w:val="left"/>
      <w:pPr>
        <w:tabs>
          <w:tab w:val="num" w:pos="360"/>
        </w:tabs>
      </w:pPr>
    </w:lvl>
    <w:lvl w:ilvl="4" w:tplc="04406B92">
      <w:numFmt w:val="none"/>
      <w:lvlText w:val=""/>
      <w:lvlJc w:val="left"/>
      <w:pPr>
        <w:tabs>
          <w:tab w:val="num" w:pos="360"/>
        </w:tabs>
      </w:pPr>
    </w:lvl>
    <w:lvl w:ilvl="5" w:tplc="517A1DA2">
      <w:numFmt w:val="none"/>
      <w:lvlText w:val=""/>
      <w:lvlJc w:val="left"/>
      <w:pPr>
        <w:tabs>
          <w:tab w:val="num" w:pos="360"/>
        </w:tabs>
      </w:pPr>
    </w:lvl>
    <w:lvl w:ilvl="6" w:tplc="296444FA">
      <w:numFmt w:val="none"/>
      <w:lvlText w:val=""/>
      <w:lvlJc w:val="left"/>
      <w:pPr>
        <w:tabs>
          <w:tab w:val="num" w:pos="360"/>
        </w:tabs>
      </w:pPr>
    </w:lvl>
    <w:lvl w:ilvl="7" w:tplc="A202B0E6">
      <w:numFmt w:val="none"/>
      <w:lvlText w:val=""/>
      <w:lvlJc w:val="left"/>
      <w:pPr>
        <w:tabs>
          <w:tab w:val="num" w:pos="360"/>
        </w:tabs>
      </w:pPr>
    </w:lvl>
    <w:lvl w:ilvl="8" w:tplc="16D67BA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E3904D8"/>
    <w:multiLevelType w:val="hybridMultilevel"/>
    <w:tmpl w:val="94A03018"/>
    <w:lvl w:ilvl="0" w:tplc="8BFA9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06498">
      <w:numFmt w:val="none"/>
      <w:lvlText w:val=""/>
      <w:lvlJc w:val="left"/>
      <w:pPr>
        <w:tabs>
          <w:tab w:val="num" w:pos="360"/>
        </w:tabs>
      </w:pPr>
    </w:lvl>
    <w:lvl w:ilvl="2" w:tplc="922AC77C">
      <w:numFmt w:val="none"/>
      <w:lvlText w:val=""/>
      <w:lvlJc w:val="left"/>
      <w:pPr>
        <w:tabs>
          <w:tab w:val="num" w:pos="360"/>
        </w:tabs>
      </w:pPr>
    </w:lvl>
    <w:lvl w:ilvl="3" w:tplc="75FA59D0">
      <w:numFmt w:val="none"/>
      <w:lvlText w:val=""/>
      <w:lvlJc w:val="left"/>
      <w:pPr>
        <w:tabs>
          <w:tab w:val="num" w:pos="360"/>
        </w:tabs>
      </w:pPr>
    </w:lvl>
    <w:lvl w:ilvl="4" w:tplc="0884F99A">
      <w:numFmt w:val="none"/>
      <w:lvlText w:val=""/>
      <w:lvlJc w:val="left"/>
      <w:pPr>
        <w:tabs>
          <w:tab w:val="num" w:pos="360"/>
        </w:tabs>
      </w:pPr>
    </w:lvl>
    <w:lvl w:ilvl="5" w:tplc="18D0688A">
      <w:numFmt w:val="none"/>
      <w:lvlText w:val=""/>
      <w:lvlJc w:val="left"/>
      <w:pPr>
        <w:tabs>
          <w:tab w:val="num" w:pos="360"/>
        </w:tabs>
      </w:pPr>
    </w:lvl>
    <w:lvl w:ilvl="6" w:tplc="04A8FB92">
      <w:numFmt w:val="none"/>
      <w:lvlText w:val=""/>
      <w:lvlJc w:val="left"/>
      <w:pPr>
        <w:tabs>
          <w:tab w:val="num" w:pos="360"/>
        </w:tabs>
      </w:pPr>
    </w:lvl>
    <w:lvl w:ilvl="7" w:tplc="9AC4CDA6">
      <w:numFmt w:val="none"/>
      <w:lvlText w:val=""/>
      <w:lvlJc w:val="left"/>
      <w:pPr>
        <w:tabs>
          <w:tab w:val="num" w:pos="360"/>
        </w:tabs>
      </w:pPr>
    </w:lvl>
    <w:lvl w:ilvl="8" w:tplc="DD3609D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666256C"/>
    <w:multiLevelType w:val="multilevel"/>
    <w:tmpl w:val="D6F864A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3" w15:restartNumberingAfterBreak="0">
    <w:nsid w:val="67B964F2"/>
    <w:multiLevelType w:val="multilevel"/>
    <w:tmpl w:val="D33A0A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7A2079A9"/>
    <w:multiLevelType w:val="hybridMultilevel"/>
    <w:tmpl w:val="D21AAB92"/>
    <w:lvl w:ilvl="0" w:tplc="9AE6DDF0">
      <w:numFmt w:val="bullet"/>
      <w:lvlText w:val=""/>
      <w:lvlJc w:val="left"/>
      <w:pPr>
        <w:ind w:left="25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5" w15:restartNumberingAfterBreak="0">
    <w:nsid w:val="7A417256"/>
    <w:multiLevelType w:val="multilevel"/>
    <w:tmpl w:val="31F262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CD96BA4"/>
    <w:multiLevelType w:val="hybridMultilevel"/>
    <w:tmpl w:val="234465CA"/>
    <w:lvl w:ilvl="0" w:tplc="4D728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64818">
      <w:numFmt w:val="none"/>
      <w:lvlText w:val=""/>
      <w:lvlJc w:val="left"/>
      <w:pPr>
        <w:tabs>
          <w:tab w:val="num" w:pos="360"/>
        </w:tabs>
      </w:pPr>
    </w:lvl>
    <w:lvl w:ilvl="2" w:tplc="35988444">
      <w:numFmt w:val="none"/>
      <w:lvlText w:val=""/>
      <w:lvlJc w:val="left"/>
      <w:pPr>
        <w:tabs>
          <w:tab w:val="num" w:pos="360"/>
        </w:tabs>
      </w:pPr>
    </w:lvl>
    <w:lvl w:ilvl="3" w:tplc="8DF8F924">
      <w:numFmt w:val="none"/>
      <w:lvlText w:val=""/>
      <w:lvlJc w:val="left"/>
      <w:pPr>
        <w:tabs>
          <w:tab w:val="num" w:pos="360"/>
        </w:tabs>
      </w:pPr>
    </w:lvl>
    <w:lvl w:ilvl="4" w:tplc="8F9CE3BC">
      <w:numFmt w:val="none"/>
      <w:lvlText w:val=""/>
      <w:lvlJc w:val="left"/>
      <w:pPr>
        <w:tabs>
          <w:tab w:val="num" w:pos="360"/>
        </w:tabs>
      </w:pPr>
    </w:lvl>
    <w:lvl w:ilvl="5" w:tplc="434042B2">
      <w:numFmt w:val="none"/>
      <w:lvlText w:val=""/>
      <w:lvlJc w:val="left"/>
      <w:pPr>
        <w:tabs>
          <w:tab w:val="num" w:pos="360"/>
        </w:tabs>
      </w:pPr>
    </w:lvl>
    <w:lvl w:ilvl="6" w:tplc="2CF4EC68">
      <w:numFmt w:val="none"/>
      <w:lvlText w:val=""/>
      <w:lvlJc w:val="left"/>
      <w:pPr>
        <w:tabs>
          <w:tab w:val="num" w:pos="360"/>
        </w:tabs>
      </w:pPr>
    </w:lvl>
    <w:lvl w:ilvl="7" w:tplc="E2C2B5DA">
      <w:numFmt w:val="none"/>
      <w:lvlText w:val=""/>
      <w:lvlJc w:val="left"/>
      <w:pPr>
        <w:tabs>
          <w:tab w:val="num" w:pos="360"/>
        </w:tabs>
      </w:pPr>
    </w:lvl>
    <w:lvl w:ilvl="8" w:tplc="E280078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F827228"/>
    <w:multiLevelType w:val="multilevel"/>
    <w:tmpl w:val="7D92E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6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15"/>
  </w:num>
  <w:num w:numId="13">
    <w:abstractNumId w:val="12"/>
  </w:num>
  <w:num w:numId="14">
    <w:abstractNumId w:val="8"/>
  </w:num>
  <w:num w:numId="15">
    <w:abstractNumId w:val="13"/>
  </w:num>
  <w:num w:numId="16">
    <w:abstractNumId w:val="17"/>
  </w:num>
  <w:num w:numId="17">
    <w:abstractNumId w:val="6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2696"/>
    <w:rsid w:val="00007061"/>
    <w:rsid w:val="00041D21"/>
    <w:rsid w:val="00044C48"/>
    <w:rsid w:val="00050E21"/>
    <w:rsid w:val="00066189"/>
    <w:rsid w:val="00077714"/>
    <w:rsid w:val="000A4CD9"/>
    <w:rsid w:val="000A6318"/>
    <w:rsid w:val="000C10E7"/>
    <w:rsid w:val="000D3A23"/>
    <w:rsid w:val="000F4287"/>
    <w:rsid w:val="000F5C0B"/>
    <w:rsid w:val="001010E7"/>
    <w:rsid w:val="00113458"/>
    <w:rsid w:val="0012189D"/>
    <w:rsid w:val="001357D5"/>
    <w:rsid w:val="001676E7"/>
    <w:rsid w:val="00181637"/>
    <w:rsid w:val="0019519A"/>
    <w:rsid w:val="001B29D8"/>
    <w:rsid w:val="001B3322"/>
    <w:rsid w:val="001C64BE"/>
    <w:rsid w:val="001E25C1"/>
    <w:rsid w:val="001E2C0E"/>
    <w:rsid w:val="001E2CBB"/>
    <w:rsid w:val="001E6FCA"/>
    <w:rsid w:val="001F3BE5"/>
    <w:rsid w:val="00212598"/>
    <w:rsid w:val="00227D38"/>
    <w:rsid w:val="002405E5"/>
    <w:rsid w:val="00245708"/>
    <w:rsid w:val="002463AD"/>
    <w:rsid w:val="00246DC6"/>
    <w:rsid w:val="00252CFE"/>
    <w:rsid w:val="00253C36"/>
    <w:rsid w:val="00254809"/>
    <w:rsid w:val="002570D0"/>
    <w:rsid w:val="00261C82"/>
    <w:rsid w:val="0026496D"/>
    <w:rsid w:val="00280311"/>
    <w:rsid w:val="00296E0B"/>
    <w:rsid w:val="002A33A1"/>
    <w:rsid w:val="002A52F0"/>
    <w:rsid w:val="002C5810"/>
    <w:rsid w:val="002E06AF"/>
    <w:rsid w:val="002E35BE"/>
    <w:rsid w:val="002E3A89"/>
    <w:rsid w:val="002F25DC"/>
    <w:rsid w:val="003276B1"/>
    <w:rsid w:val="00331079"/>
    <w:rsid w:val="0034778B"/>
    <w:rsid w:val="00372B44"/>
    <w:rsid w:val="00384364"/>
    <w:rsid w:val="00396125"/>
    <w:rsid w:val="003B648B"/>
    <w:rsid w:val="003C133E"/>
    <w:rsid w:val="003E3AF3"/>
    <w:rsid w:val="003E75D1"/>
    <w:rsid w:val="00404746"/>
    <w:rsid w:val="00406143"/>
    <w:rsid w:val="00412BCD"/>
    <w:rsid w:val="00425AAE"/>
    <w:rsid w:val="00430D12"/>
    <w:rsid w:val="004560C3"/>
    <w:rsid w:val="00467C97"/>
    <w:rsid w:val="00471F12"/>
    <w:rsid w:val="004826EF"/>
    <w:rsid w:val="0049348C"/>
    <w:rsid w:val="004A1AD7"/>
    <w:rsid w:val="004A1C34"/>
    <w:rsid w:val="004C2B59"/>
    <w:rsid w:val="004E2219"/>
    <w:rsid w:val="004F3C25"/>
    <w:rsid w:val="00514661"/>
    <w:rsid w:val="0052172F"/>
    <w:rsid w:val="00522A6B"/>
    <w:rsid w:val="005369C6"/>
    <w:rsid w:val="00542AAA"/>
    <w:rsid w:val="00551D9E"/>
    <w:rsid w:val="00570A41"/>
    <w:rsid w:val="00576598"/>
    <w:rsid w:val="00590E42"/>
    <w:rsid w:val="00593049"/>
    <w:rsid w:val="005C5073"/>
    <w:rsid w:val="005E3847"/>
    <w:rsid w:val="005E5E1E"/>
    <w:rsid w:val="00620C72"/>
    <w:rsid w:val="006324B4"/>
    <w:rsid w:val="0063603C"/>
    <w:rsid w:val="006379EA"/>
    <w:rsid w:val="00671EA1"/>
    <w:rsid w:val="006861E4"/>
    <w:rsid w:val="0068714E"/>
    <w:rsid w:val="00692E89"/>
    <w:rsid w:val="00693027"/>
    <w:rsid w:val="006A4E03"/>
    <w:rsid w:val="006F162E"/>
    <w:rsid w:val="006F4F62"/>
    <w:rsid w:val="00704835"/>
    <w:rsid w:val="0070710A"/>
    <w:rsid w:val="00707436"/>
    <w:rsid w:val="00713387"/>
    <w:rsid w:val="00726FC8"/>
    <w:rsid w:val="0072732D"/>
    <w:rsid w:val="00735C80"/>
    <w:rsid w:val="007540B5"/>
    <w:rsid w:val="0075411F"/>
    <w:rsid w:val="00775C56"/>
    <w:rsid w:val="00776663"/>
    <w:rsid w:val="00782696"/>
    <w:rsid w:val="0078344A"/>
    <w:rsid w:val="00786456"/>
    <w:rsid w:val="00786CE4"/>
    <w:rsid w:val="0079167D"/>
    <w:rsid w:val="007945BE"/>
    <w:rsid w:val="007A5450"/>
    <w:rsid w:val="007D0C7F"/>
    <w:rsid w:val="007E3582"/>
    <w:rsid w:val="00803F50"/>
    <w:rsid w:val="008232E1"/>
    <w:rsid w:val="008433F3"/>
    <w:rsid w:val="00851B65"/>
    <w:rsid w:val="00851DDC"/>
    <w:rsid w:val="0087089A"/>
    <w:rsid w:val="00870DDC"/>
    <w:rsid w:val="008834C6"/>
    <w:rsid w:val="008858EE"/>
    <w:rsid w:val="008A085F"/>
    <w:rsid w:val="008A2B5C"/>
    <w:rsid w:val="008C321F"/>
    <w:rsid w:val="008F233F"/>
    <w:rsid w:val="00900817"/>
    <w:rsid w:val="00901390"/>
    <w:rsid w:val="00904CB2"/>
    <w:rsid w:val="0092435F"/>
    <w:rsid w:val="0092782E"/>
    <w:rsid w:val="00954575"/>
    <w:rsid w:val="00960DC8"/>
    <w:rsid w:val="00961D05"/>
    <w:rsid w:val="00971310"/>
    <w:rsid w:val="009725D1"/>
    <w:rsid w:val="0098393D"/>
    <w:rsid w:val="00987A0D"/>
    <w:rsid w:val="009915FC"/>
    <w:rsid w:val="00993F32"/>
    <w:rsid w:val="00994436"/>
    <w:rsid w:val="009A7692"/>
    <w:rsid w:val="009B5FC0"/>
    <w:rsid w:val="009B7D27"/>
    <w:rsid w:val="009D3C4F"/>
    <w:rsid w:val="009D4048"/>
    <w:rsid w:val="009E0F58"/>
    <w:rsid w:val="009F0282"/>
    <w:rsid w:val="00A0023A"/>
    <w:rsid w:val="00A1130E"/>
    <w:rsid w:val="00A126AD"/>
    <w:rsid w:val="00A14C3C"/>
    <w:rsid w:val="00A524D0"/>
    <w:rsid w:val="00A6084D"/>
    <w:rsid w:val="00A62094"/>
    <w:rsid w:val="00A721C9"/>
    <w:rsid w:val="00A74F87"/>
    <w:rsid w:val="00A93BC9"/>
    <w:rsid w:val="00AC0650"/>
    <w:rsid w:val="00AC1614"/>
    <w:rsid w:val="00AC49CF"/>
    <w:rsid w:val="00AC6CA5"/>
    <w:rsid w:val="00AD4A25"/>
    <w:rsid w:val="00AF203B"/>
    <w:rsid w:val="00B01EB5"/>
    <w:rsid w:val="00B1654C"/>
    <w:rsid w:val="00B41861"/>
    <w:rsid w:val="00B420A3"/>
    <w:rsid w:val="00B43E7D"/>
    <w:rsid w:val="00B61381"/>
    <w:rsid w:val="00B7303B"/>
    <w:rsid w:val="00B82376"/>
    <w:rsid w:val="00B82657"/>
    <w:rsid w:val="00B84074"/>
    <w:rsid w:val="00BB6B8D"/>
    <w:rsid w:val="00BD3479"/>
    <w:rsid w:val="00BD73E1"/>
    <w:rsid w:val="00BE4B2B"/>
    <w:rsid w:val="00BE4BEC"/>
    <w:rsid w:val="00C356A5"/>
    <w:rsid w:val="00C475A2"/>
    <w:rsid w:val="00C53888"/>
    <w:rsid w:val="00C62056"/>
    <w:rsid w:val="00C7001E"/>
    <w:rsid w:val="00C74509"/>
    <w:rsid w:val="00C8192C"/>
    <w:rsid w:val="00C8341B"/>
    <w:rsid w:val="00C8352C"/>
    <w:rsid w:val="00C83A8E"/>
    <w:rsid w:val="00C86918"/>
    <w:rsid w:val="00C90836"/>
    <w:rsid w:val="00C95EAA"/>
    <w:rsid w:val="00CA5623"/>
    <w:rsid w:val="00CA5C45"/>
    <w:rsid w:val="00CA75DC"/>
    <w:rsid w:val="00CB7FE4"/>
    <w:rsid w:val="00CC36F2"/>
    <w:rsid w:val="00CD27BC"/>
    <w:rsid w:val="00CE4EE0"/>
    <w:rsid w:val="00CF4F41"/>
    <w:rsid w:val="00D033D0"/>
    <w:rsid w:val="00D23C9B"/>
    <w:rsid w:val="00D307B3"/>
    <w:rsid w:val="00D32703"/>
    <w:rsid w:val="00D431D3"/>
    <w:rsid w:val="00D67D99"/>
    <w:rsid w:val="00D92EEC"/>
    <w:rsid w:val="00DB5F78"/>
    <w:rsid w:val="00DC5F0A"/>
    <w:rsid w:val="00DD1B2C"/>
    <w:rsid w:val="00DE0CD8"/>
    <w:rsid w:val="00DE6581"/>
    <w:rsid w:val="00E12C37"/>
    <w:rsid w:val="00E13D68"/>
    <w:rsid w:val="00E33CBF"/>
    <w:rsid w:val="00E46DA5"/>
    <w:rsid w:val="00E56108"/>
    <w:rsid w:val="00E6502F"/>
    <w:rsid w:val="00EA3475"/>
    <w:rsid w:val="00EB6F88"/>
    <w:rsid w:val="00EB75EA"/>
    <w:rsid w:val="00ED52D0"/>
    <w:rsid w:val="00EF555B"/>
    <w:rsid w:val="00F42963"/>
    <w:rsid w:val="00F56265"/>
    <w:rsid w:val="00F57C93"/>
    <w:rsid w:val="00F66CAE"/>
    <w:rsid w:val="00F67452"/>
    <w:rsid w:val="00F70079"/>
    <w:rsid w:val="00F80FA4"/>
    <w:rsid w:val="00F95BB1"/>
    <w:rsid w:val="00F9626F"/>
    <w:rsid w:val="00FB2523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6062F1-1F49-4C1B-8DF8-26853BF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9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2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E0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C58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8269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782696"/>
  </w:style>
  <w:style w:type="paragraph" w:styleId="a3">
    <w:name w:val="Normal (Web)"/>
    <w:basedOn w:val="a"/>
    <w:uiPriority w:val="99"/>
    <w:rsid w:val="005E5E1E"/>
    <w:pPr>
      <w:spacing w:before="75" w:after="75" w:line="360" w:lineRule="atLeast"/>
    </w:pPr>
    <w:rPr>
      <w:rFonts w:ascii="Verdana" w:hAnsi="Verdana"/>
      <w:color w:val="231F20"/>
    </w:rPr>
  </w:style>
  <w:style w:type="character" w:styleId="a4">
    <w:name w:val="Strong"/>
    <w:basedOn w:val="a0"/>
    <w:uiPriority w:val="22"/>
    <w:qFormat/>
    <w:rsid w:val="005E5E1E"/>
    <w:rPr>
      <w:b/>
      <w:bCs/>
    </w:rPr>
  </w:style>
  <w:style w:type="paragraph" w:styleId="a5">
    <w:name w:val="Plain Text"/>
    <w:basedOn w:val="a"/>
    <w:rsid w:val="0052172F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EB75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2C581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C5810"/>
    <w:rPr>
      <w:rFonts w:ascii="Calibri" w:eastAsia="Times New Roman" w:hAnsi="Calibri"/>
      <w:b/>
      <w:bCs/>
      <w:i/>
      <w:iCs/>
      <w:sz w:val="26"/>
      <w:szCs w:val="26"/>
      <w:lang w:val="en-US" w:eastAsia="en-US" w:bidi="en-US"/>
    </w:rPr>
  </w:style>
  <w:style w:type="paragraph" w:styleId="a8">
    <w:name w:val="No Spacing"/>
    <w:uiPriority w:val="1"/>
    <w:qFormat/>
    <w:rsid w:val="00254809"/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E561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5">
    <w:name w:val="c15"/>
    <w:basedOn w:val="a0"/>
    <w:uiPriority w:val="99"/>
    <w:rsid w:val="008A2B5C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467C97"/>
    <w:pPr>
      <w:widowControl w:val="0"/>
      <w:autoSpaceDE w:val="0"/>
      <w:autoSpaceDN w:val="0"/>
      <w:ind w:left="1102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467C97"/>
    <w:rPr>
      <w:rFonts w:eastAsia="Times New Roman"/>
      <w:sz w:val="24"/>
      <w:szCs w:val="24"/>
      <w:lang w:eastAsia="en-US"/>
    </w:rPr>
  </w:style>
  <w:style w:type="paragraph" w:customStyle="1" w:styleId="ParagraphStyle">
    <w:name w:val="Paragraph Style"/>
    <w:rsid w:val="005369C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E0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FE0B9F"/>
    <w:rPr>
      <w:i/>
      <w:iCs/>
    </w:rPr>
  </w:style>
  <w:style w:type="character" w:customStyle="1" w:styleId="c1">
    <w:name w:val="c1"/>
    <w:basedOn w:val="a0"/>
    <w:rsid w:val="00FE0B9F"/>
  </w:style>
  <w:style w:type="paragraph" w:styleId="HTML">
    <w:name w:val="HTML Preformatted"/>
    <w:basedOn w:val="a"/>
    <w:link w:val="HTML0"/>
    <w:uiPriority w:val="99"/>
    <w:unhideWhenUsed/>
    <w:rsid w:val="00692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2E89"/>
    <w:rPr>
      <w:rFonts w:ascii="Courier New" w:eastAsia="Times New Roman" w:hAnsi="Courier New" w:cs="Courier New"/>
    </w:rPr>
  </w:style>
  <w:style w:type="character" w:customStyle="1" w:styleId="ucoz-forum-post">
    <w:name w:val="ucoz-forum-post"/>
    <w:basedOn w:val="a0"/>
    <w:rsid w:val="00692E89"/>
  </w:style>
  <w:style w:type="character" w:customStyle="1" w:styleId="10">
    <w:name w:val="Заголовок 1 Знак"/>
    <w:basedOn w:val="a0"/>
    <w:link w:val="1"/>
    <w:rsid w:val="004E2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9">
    <w:name w:val="Style29"/>
    <w:basedOn w:val="a"/>
    <w:uiPriority w:val="99"/>
    <w:rsid w:val="00B7303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B7303B"/>
    <w:rPr>
      <w:rFonts w:ascii="Times New Roman" w:hAnsi="Times New Roman" w:cs="Times New Roman" w:hint="default"/>
      <w:sz w:val="22"/>
      <w:szCs w:val="22"/>
    </w:rPr>
  </w:style>
  <w:style w:type="character" w:customStyle="1" w:styleId="c5">
    <w:name w:val="c5"/>
    <w:basedOn w:val="a0"/>
    <w:rsid w:val="00A6084D"/>
  </w:style>
  <w:style w:type="paragraph" w:customStyle="1" w:styleId="c2">
    <w:name w:val="c2"/>
    <w:basedOn w:val="a"/>
    <w:rsid w:val="00C8341B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C834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8341B"/>
    <w:rPr>
      <w:rFonts w:ascii="Tahoma" w:eastAsia="Times New Roman" w:hAnsi="Tahoma" w:cs="Tahoma"/>
      <w:sz w:val="16"/>
      <w:szCs w:val="16"/>
    </w:rPr>
  </w:style>
  <w:style w:type="character" w:customStyle="1" w:styleId="c7">
    <w:name w:val="c7"/>
    <w:basedOn w:val="a0"/>
    <w:rsid w:val="00C7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2836-2D8C-4904-AC13-C12D70F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11835</TotalTime>
  <Pages>30</Pages>
  <Words>7723</Words>
  <Characters>44027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37</cp:revision>
  <cp:lastPrinted>2023-11-23T05:28:00Z</cp:lastPrinted>
  <dcterms:created xsi:type="dcterms:W3CDTF">2018-05-21T09:40:00Z</dcterms:created>
  <dcterms:modified xsi:type="dcterms:W3CDTF">2023-11-23T05:42:00Z</dcterms:modified>
</cp:coreProperties>
</file>